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505" w:rsidRPr="00115699" w:rsidRDefault="00637505" w:rsidP="00637505">
      <w:pPr>
        <w:tabs>
          <w:tab w:val="left" w:pos="1871"/>
          <w:tab w:val="left" w:pos="3407"/>
          <w:tab w:val="left" w:pos="4949"/>
          <w:tab w:val="left" w:pos="6599"/>
        </w:tabs>
        <w:rPr>
          <w:rFonts w:ascii="Times New Roman" w:eastAsia="宋体" w:hAnsi="宋体"/>
        </w:rPr>
      </w:pPr>
    </w:p>
    <w:p w:rsidR="00637505" w:rsidRPr="00115699" w:rsidRDefault="00637505" w:rsidP="00637505">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101" name="1H.eps" descr="id:2147490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547" w:type="pct"/>
        <w:jc w:val="center"/>
        <w:tblBorders>
          <w:top w:val="single" w:sz="18" w:space="0" w:color="auto"/>
          <w:left w:val="single" w:sz="18" w:space="0" w:color="auto"/>
          <w:bottom w:val="single" w:sz="18" w:space="0" w:color="auto"/>
          <w:right w:val="single" w:sz="18" w:space="0" w:color="auto"/>
        </w:tblBorders>
        <w:tblLook w:val="04A0"/>
      </w:tblPr>
      <w:tblGrid>
        <w:gridCol w:w="2584"/>
      </w:tblGrid>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102"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专题九</w:t>
            </w:r>
            <w:r w:rsidRPr="00115699">
              <w:rPr>
                <w:rFonts w:ascii="Times New Roman" w:eastAsia="宋体" w:hAnsi="宋体"/>
                <w:sz w:val="18"/>
              </w:rPr>
              <w:t xml:space="preserve">　</w:t>
            </w:r>
            <w:r w:rsidRPr="00115699">
              <w:rPr>
                <w:rFonts w:ascii="Times New Roman" w:eastAsia="宋体" w:hAnsi="宋体"/>
                <w:b/>
                <w:sz w:val="18"/>
              </w:rPr>
              <w:t>语言表达连贯</w:t>
            </w:r>
          </w:p>
        </w:tc>
      </w:tr>
    </w:tbl>
    <w:p w:rsidR="00637505" w:rsidRPr="00115699" w:rsidRDefault="00637505" w:rsidP="00637505">
      <w:pPr>
        <w:tabs>
          <w:tab w:val="left" w:pos="1871"/>
          <w:tab w:val="left" w:pos="3407"/>
          <w:tab w:val="left" w:pos="4949"/>
          <w:tab w:val="left" w:pos="6599"/>
        </w:tabs>
        <w:rPr>
          <w:rFonts w:ascii="Times New Roman" w:eastAsia="宋体" w:hAnsi="宋体"/>
        </w:rPr>
      </w:pPr>
    </w:p>
    <w:p w:rsidR="00637505" w:rsidRPr="00115699" w:rsidRDefault="00637505" w:rsidP="00637505">
      <w:pPr>
        <w:tabs>
          <w:tab w:val="left" w:pos="1871"/>
          <w:tab w:val="left" w:pos="3407"/>
          <w:tab w:val="left" w:pos="4949"/>
          <w:tab w:val="left" w:pos="6599"/>
        </w:tabs>
        <w:rPr>
          <w:rFonts w:ascii="Times New Roman" w:eastAsia="宋体" w:hAnsi="宋体"/>
        </w:rPr>
      </w:pPr>
    </w:p>
    <w:p w:rsidR="00637505" w:rsidRPr="00115699" w:rsidRDefault="00637505" w:rsidP="00637505">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103" name="LM1H.eps" descr="id:2147490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58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1"/>
        <w:gridCol w:w="836"/>
        <w:gridCol w:w="474"/>
        <w:gridCol w:w="475"/>
        <w:gridCol w:w="475"/>
        <w:gridCol w:w="475"/>
        <w:gridCol w:w="475"/>
        <w:gridCol w:w="475"/>
        <w:gridCol w:w="475"/>
        <w:gridCol w:w="475"/>
        <w:gridCol w:w="475"/>
        <w:gridCol w:w="475"/>
        <w:gridCol w:w="475"/>
        <w:gridCol w:w="475"/>
        <w:gridCol w:w="488"/>
      </w:tblGrid>
      <w:tr w:rsidR="00637505" w:rsidRPr="00115699" w:rsidTr="00680B55">
        <w:trPr>
          <w:jc w:val="center"/>
        </w:trPr>
        <w:tc>
          <w:tcPr>
            <w:tcW w:w="0" w:type="auto"/>
            <w:gridSpan w:val="2"/>
            <w:vMerge w:val="restart"/>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637505" w:rsidRPr="00115699" w:rsidTr="00680B55">
        <w:trPr>
          <w:jc w:val="center"/>
        </w:trPr>
        <w:tc>
          <w:tcPr>
            <w:tcW w:w="0" w:type="auto"/>
            <w:gridSpan w:val="2"/>
            <w:vMerge/>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1</w:t>
            </w:r>
          </w:p>
        </w:tc>
        <w:tc>
          <w:tcPr>
            <w:tcW w:w="0" w:type="auto"/>
            <w:shd w:val="clear" w:color="auto" w:fill="auto"/>
            <w:tcMar>
              <w:left w:w="105" w:type="dxa"/>
              <w:right w:w="105"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Arial" w:eastAsia="黑体" w:hAnsi="黑体"/>
                <w:sz w:val="18"/>
              </w:rPr>
              <w:t>客观选择类</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15,3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15,3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15,3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15,3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15,3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15,3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15,3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Arial" w:eastAsia="黑体" w:hAnsi="黑体"/>
                <w:sz w:val="18"/>
              </w:rPr>
              <w:t>分</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Arial" w:eastAsia="黑体" w:hAnsi="黑体"/>
                <w:sz w:val="18"/>
              </w:rPr>
              <w:t>命题角度</w:t>
            </w:r>
            <w:r w:rsidRPr="00115699">
              <w:rPr>
                <w:rFonts w:ascii="Times New Roman" w:eastAsia="宋体" w:hAnsi="宋体"/>
                <w:sz w:val="18"/>
              </w:rPr>
              <w:t>2</w:t>
            </w:r>
          </w:p>
        </w:tc>
        <w:tc>
          <w:tcPr>
            <w:tcW w:w="0" w:type="auto"/>
            <w:shd w:val="clear" w:color="auto" w:fill="auto"/>
            <w:tcMar>
              <w:left w:w="105" w:type="dxa"/>
              <w:right w:w="105"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Arial" w:eastAsia="黑体" w:hAnsi="黑体"/>
                <w:sz w:val="18"/>
              </w:rPr>
              <w:t>补写句子类</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16,5</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20,6</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20,6</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20,6</w:t>
            </w:r>
            <w:r w:rsidRPr="00115699">
              <w:rPr>
                <w:rFonts w:ascii="Arial" w:eastAsia="黑体" w:hAnsi="黑体"/>
                <w:sz w:val="18"/>
              </w:rPr>
              <w:t>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r>
    </w:tbl>
    <w:p w:rsidR="00637505" w:rsidRPr="00115699" w:rsidRDefault="00637505" w:rsidP="00637505">
      <w:pPr>
        <w:tabs>
          <w:tab w:val="left" w:pos="1871"/>
          <w:tab w:val="left" w:pos="3407"/>
          <w:tab w:val="left" w:pos="4949"/>
          <w:tab w:val="left" w:pos="6599"/>
        </w:tabs>
        <w:jc w:val="center"/>
        <w:rPr>
          <w:rFonts w:ascii="Times New Roman" w:eastAsia="宋体" w:hAnsi="宋体"/>
        </w:rPr>
      </w:pPr>
    </w:p>
    <w:p w:rsidR="00637505" w:rsidRPr="00115699" w:rsidRDefault="00637505" w:rsidP="00637505">
      <w:pPr>
        <w:tabs>
          <w:tab w:val="left" w:pos="1871"/>
          <w:tab w:val="left" w:pos="3407"/>
          <w:tab w:val="left" w:pos="4949"/>
          <w:tab w:val="left" w:pos="6599"/>
        </w:tabs>
        <w:rPr>
          <w:rFonts w:ascii="Times New Roman" w:eastAsia="宋体" w:hAnsi="宋体"/>
        </w:rPr>
      </w:pP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连贯是一个重要考点</w:t>
      </w:r>
      <w:r w:rsidRPr="00115699">
        <w:rPr>
          <w:rFonts w:ascii="Times New Roman" w:eastAsia="宋体" w:hAnsi="宋体"/>
        </w:rPr>
        <w:t>,</w:t>
      </w:r>
      <w:r w:rsidRPr="00115699">
        <w:rPr>
          <w:rFonts w:ascii="Times New Roman" w:eastAsia="楷体" w:hAnsi="楷体"/>
        </w:rPr>
        <w:t>全国卷</w:t>
      </w:r>
      <w:r w:rsidRPr="00115699">
        <w:rPr>
          <w:rFonts w:ascii="Times New Roman" w:eastAsia="宋体" w:hAnsi="宋体"/>
        </w:rPr>
        <w:t>2017</w:t>
      </w:r>
      <w:r w:rsidRPr="00115699">
        <w:rPr>
          <w:rFonts w:ascii="Times New Roman" w:eastAsia="楷体" w:hAnsi="楷体"/>
        </w:rPr>
        <w:t>年以前均单独设置题目考查</w:t>
      </w:r>
      <w:r w:rsidRPr="00115699">
        <w:rPr>
          <w:rFonts w:ascii="Times New Roman" w:eastAsia="宋体" w:hAnsi="宋体"/>
        </w:rPr>
        <w:t>,</w:t>
      </w:r>
      <w:r w:rsidRPr="00115699">
        <w:rPr>
          <w:rFonts w:ascii="Times New Roman" w:eastAsia="楷体" w:hAnsi="楷体"/>
        </w:rPr>
        <w:t>并且在</w:t>
      </w:r>
      <w:r w:rsidRPr="00115699">
        <w:rPr>
          <w:rFonts w:ascii="Times New Roman" w:eastAsia="宋体" w:hAnsi="Times New Roman" w:cs="Times New Roman"/>
        </w:rPr>
        <w:t>“</w:t>
      </w:r>
      <w:r w:rsidRPr="00115699">
        <w:rPr>
          <w:rFonts w:ascii="Times New Roman" w:eastAsia="楷体" w:hAnsi="楷体"/>
        </w:rPr>
        <w:t>补写句子</w:t>
      </w:r>
      <w:r w:rsidRPr="00115699">
        <w:rPr>
          <w:rFonts w:ascii="Times New Roman" w:eastAsia="宋体" w:hAnsi="Times New Roman" w:cs="Times New Roman"/>
        </w:rPr>
        <w:t>”</w:t>
      </w:r>
      <w:r w:rsidRPr="00115699">
        <w:rPr>
          <w:rFonts w:ascii="Times New Roman" w:eastAsia="楷体" w:hAnsi="楷体"/>
        </w:rPr>
        <w:t>中也有明确要求。考查形式多样化</w:t>
      </w:r>
      <w:r w:rsidRPr="00115699">
        <w:rPr>
          <w:rFonts w:ascii="Times New Roman" w:eastAsia="宋体" w:hAnsi="宋体"/>
        </w:rPr>
        <w:t>,2015</w:t>
      </w:r>
      <w:r w:rsidRPr="00115699">
        <w:rPr>
          <w:rFonts w:ascii="Times New Roman" w:eastAsia="楷体" w:hAnsi="楷体"/>
        </w:rPr>
        <w:t>年以前基本上是采用语句排序考查形式</w:t>
      </w:r>
      <w:r w:rsidRPr="00115699">
        <w:rPr>
          <w:rFonts w:ascii="Times New Roman" w:eastAsia="宋体" w:hAnsi="宋体"/>
        </w:rPr>
        <w:t>,2015</w:t>
      </w:r>
      <w:r w:rsidRPr="00115699">
        <w:rPr>
          <w:rFonts w:ascii="Times New Roman" w:eastAsia="楷体" w:hAnsi="楷体"/>
        </w:rPr>
        <w:t>年开始采用语句复位考查形式</w:t>
      </w:r>
      <w:r w:rsidRPr="00115699">
        <w:rPr>
          <w:rFonts w:ascii="Times New Roman" w:eastAsia="宋体" w:hAnsi="宋体"/>
        </w:rPr>
        <w:t>,2016</w:t>
      </w:r>
      <w:r w:rsidRPr="00115699">
        <w:rPr>
          <w:rFonts w:ascii="Times New Roman" w:eastAsia="楷体" w:hAnsi="楷体"/>
        </w:rPr>
        <w:t>年变成关联词语复位的形式</w:t>
      </w:r>
      <w:r w:rsidRPr="00115699">
        <w:rPr>
          <w:rFonts w:ascii="Times New Roman" w:eastAsia="宋体" w:hAnsi="宋体"/>
        </w:rPr>
        <w:t>,2018</w:t>
      </w:r>
      <w:r w:rsidRPr="00115699">
        <w:rPr>
          <w:rFonts w:ascii="Times New Roman" w:eastAsia="楷体" w:hAnsi="楷体"/>
        </w:rPr>
        <w:t>年又采用了语句复位的考查形式</w:t>
      </w:r>
      <w:r w:rsidRPr="00115699">
        <w:rPr>
          <w:rFonts w:ascii="Times New Roman" w:eastAsia="宋体" w:hAnsi="宋体"/>
        </w:rPr>
        <w:t>,</w:t>
      </w:r>
      <w:r w:rsidRPr="00115699">
        <w:rPr>
          <w:rFonts w:ascii="Times New Roman" w:eastAsia="楷体" w:hAnsi="楷体"/>
        </w:rPr>
        <w:t>不过是让考生在具体语境中去选择补写正确的一项。</w:t>
      </w:r>
      <w:r w:rsidRPr="00115699">
        <w:rPr>
          <w:rFonts w:ascii="Times New Roman" w:eastAsia="宋体" w:hAnsi="宋体"/>
        </w:rPr>
        <w:t>2018</w:t>
      </w:r>
      <w:r w:rsidRPr="00115699">
        <w:rPr>
          <w:rFonts w:ascii="Times New Roman" w:eastAsia="楷体" w:hAnsi="楷体"/>
        </w:rPr>
        <w:t>年高考真题及对应训练见专题十。</w:t>
      </w:r>
    </w:p>
    <w:p w:rsidR="00637505" w:rsidRPr="00115699" w:rsidRDefault="00637505" w:rsidP="00637505">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补写句子题是全国卷别具特色、出现频率很高的一种语言表达题型</w:t>
      </w:r>
      <w:r w:rsidRPr="00115699">
        <w:rPr>
          <w:rFonts w:ascii="Times New Roman" w:eastAsia="宋体" w:hAnsi="宋体"/>
        </w:rPr>
        <w:t>,</w:t>
      </w:r>
      <w:r w:rsidRPr="00115699">
        <w:rPr>
          <w:rFonts w:ascii="Times New Roman" w:eastAsia="楷体" w:hAnsi="楷体"/>
        </w:rPr>
        <w:t>命题具有以下特点</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(1)</w:t>
      </w:r>
      <w:r w:rsidRPr="00115699">
        <w:rPr>
          <w:rFonts w:ascii="Times New Roman" w:eastAsia="楷体" w:hAnsi="楷体"/>
        </w:rPr>
        <w:t>语句补写题是一种综合性题型</w:t>
      </w:r>
      <w:r w:rsidRPr="00115699">
        <w:rPr>
          <w:rFonts w:ascii="Times New Roman" w:eastAsia="宋体" w:hAnsi="宋体"/>
        </w:rPr>
        <w:t>,</w:t>
      </w:r>
      <w:r w:rsidRPr="00115699">
        <w:rPr>
          <w:rFonts w:ascii="Times New Roman" w:eastAsia="楷体" w:hAnsi="楷体"/>
        </w:rPr>
        <w:t>以考查语言连贯为主</w:t>
      </w:r>
      <w:r w:rsidRPr="00115699">
        <w:rPr>
          <w:rFonts w:ascii="Times New Roman" w:eastAsia="宋体" w:hAnsi="宋体"/>
        </w:rPr>
        <w:t>,</w:t>
      </w:r>
      <w:r w:rsidRPr="00115699">
        <w:rPr>
          <w:rFonts w:ascii="Times New Roman" w:eastAsia="楷体" w:hAnsi="楷体"/>
        </w:rPr>
        <w:t>兼考压缩语段、仿用句式、选用句式和推断能力。</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w:t>
      </w:r>
      <w:r w:rsidRPr="00115699">
        <w:rPr>
          <w:rFonts w:ascii="Times New Roman" w:eastAsia="楷体" w:hAnsi="楷体"/>
        </w:rPr>
        <w:t>在命题形式上</w:t>
      </w:r>
      <w:r w:rsidRPr="00115699">
        <w:rPr>
          <w:rFonts w:ascii="Times New Roman" w:eastAsia="宋体" w:hAnsi="宋体"/>
        </w:rPr>
        <w:t>,</w:t>
      </w:r>
      <w:r w:rsidRPr="00115699">
        <w:rPr>
          <w:rFonts w:ascii="Times New Roman" w:eastAsia="楷体" w:hAnsi="楷体"/>
        </w:rPr>
        <w:t>采用间隔填空的形式</w:t>
      </w:r>
      <w:r w:rsidRPr="00115699">
        <w:rPr>
          <w:rFonts w:ascii="Times New Roman" w:eastAsia="宋体" w:hAnsi="宋体"/>
        </w:rPr>
        <w:t>,</w:t>
      </w:r>
      <w:r w:rsidRPr="00115699">
        <w:rPr>
          <w:rFonts w:ascii="Times New Roman" w:eastAsia="楷体" w:hAnsi="楷体"/>
        </w:rPr>
        <w:t>一般为</w:t>
      </w:r>
      <w:r w:rsidRPr="00115699">
        <w:rPr>
          <w:rFonts w:ascii="Times New Roman" w:eastAsia="宋体" w:hAnsi="宋体"/>
        </w:rPr>
        <w:t>3</w:t>
      </w:r>
      <w:r w:rsidRPr="00115699">
        <w:rPr>
          <w:rFonts w:ascii="Times New Roman" w:eastAsia="楷体" w:hAnsi="楷体"/>
        </w:rPr>
        <w:t>空</w:t>
      </w:r>
      <w:r w:rsidRPr="00115699">
        <w:rPr>
          <w:rFonts w:ascii="Times New Roman" w:eastAsia="宋体" w:hAnsi="宋体"/>
        </w:rPr>
        <w:t>,</w:t>
      </w:r>
      <w:r w:rsidRPr="00115699">
        <w:rPr>
          <w:rFonts w:ascii="Times New Roman" w:eastAsia="楷体" w:hAnsi="楷体"/>
        </w:rPr>
        <w:t>所填句子有字数限制。</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(3)</w:t>
      </w:r>
      <w:r w:rsidRPr="00115699">
        <w:rPr>
          <w:rFonts w:ascii="Times New Roman" w:eastAsia="楷体" w:hAnsi="楷体"/>
        </w:rPr>
        <w:t>选用的语料</w:t>
      </w:r>
      <w:r w:rsidRPr="00115699">
        <w:rPr>
          <w:rFonts w:ascii="Times New Roman" w:eastAsia="宋体" w:hAnsi="宋体"/>
        </w:rPr>
        <w:t>,</w:t>
      </w:r>
      <w:r w:rsidRPr="00115699">
        <w:rPr>
          <w:rFonts w:ascii="Times New Roman" w:eastAsia="楷体" w:hAnsi="楷体"/>
        </w:rPr>
        <w:t>从表达方式上看</w:t>
      </w:r>
      <w:r w:rsidRPr="00115699">
        <w:rPr>
          <w:rFonts w:ascii="Times New Roman" w:eastAsia="宋体" w:hAnsi="宋体"/>
        </w:rPr>
        <w:t>,</w:t>
      </w:r>
      <w:r w:rsidRPr="00115699">
        <w:rPr>
          <w:rFonts w:ascii="Times New Roman" w:eastAsia="楷体" w:hAnsi="楷体"/>
        </w:rPr>
        <w:t>主要是记叙性语段、说明性语段和议论性语段。</w:t>
      </w:r>
    </w:p>
    <w:p w:rsidR="00637505" w:rsidRPr="00115699" w:rsidRDefault="00637505" w:rsidP="00637505">
      <w:pPr>
        <w:tabs>
          <w:tab w:val="left" w:pos="1871"/>
          <w:tab w:val="left" w:pos="3407"/>
          <w:tab w:val="left" w:pos="4949"/>
          <w:tab w:val="left" w:pos="6599"/>
        </w:tabs>
        <w:rPr>
          <w:rFonts w:ascii="Times New Roman" w:eastAsia="宋体" w:hAnsi="宋体"/>
        </w:rPr>
      </w:pP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04" name="MT1H.eps" descr="id:21474904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1</w:t>
      </w:r>
      <w:r w:rsidRPr="00115699">
        <w:rPr>
          <w:rFonts w:ascii="Arial" w:eastAsia="黑体" w:hAnsi="黑体"/>
          <w:sz w:val="28"/>
        </w:rPr>
        <w:t>客观选择类</w:t>
      </w:r>
      <w:r w:rsidRPr="00115699">
        <w:rPr>
          <w:rFonts w:ascii="Times New Roman" w:eastAsia="宋体" w:hAnsi="宋体"/>
        </w:rPr>
        <w:t xml:space="preserve">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sz w:val="24"/>
        </w:rPr>
        <w:lastRenderedPageBreak/>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37505"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(2016</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15)</w:t>
      </w:r>
      <w:r w:rsidRPr="00115699">
        <w:rPr>
          <w:rFonts w:ascii="Times New Roman" w:eastAsia="宋体" w:hAnsi="宋体"/>
        </w:rPr>
        <w:t>填入下面文段横线处的词语</w:t>
      </w:r>
      <w:r w:rsidRPr="00115699">
        <w:rPr>
          <w:rFonts w:ascii="Times New Roman" w:eastAsia="宋体" w:hAnsi="宋体"/>
        </w:rPr>
        <w:t>,</w:t>
      </w:r>
      <w:r w:rsidRPr="00115699">
        <w:rPr>
          <w:rFonts w:ascii="Times New Roman" w:eastAsia="宋体" w:hAnsi="宋体"/>
        </w:rPr>
        <w:t>最恰当的一组是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pPr>
      <w:r w:rsidRPr="00115699">
        <w:rPr>
          <w:rFonts w:ascii="Times New Roman" w:eastAsia="楷体" w:hAnsi="楷体"/>
        </w:rPr>
        <w:t>我们曾说</w:t>
      </w:r>
      <w:r w:rsidRPr="00115699">
        <w:rPr>
          <w:rFonts w:ascii="Times New Roman" w:eastAsia="宋体" w:hAnsi="宋体"/>
        </w:rPr>
        <w:t>,</w:t>
      </w:r>
      <w:r w:rsidRPr="00115699">
        <w:rPr>
          <w:rFonts w:ascii="Times New Roman" w:eastAsia="楷体" w:hAnsi="楷体"/>
        </w:rPr>
        <w:t>中学生初学文言文时</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①</w:t>
      </w:r>
      <w:r w:rsidRPr="00115699">
        <w:rPr>
          <w:rFonts w:ascii="Times New Roman" w:eastAsia="宋体" w:hAnsi="宋体"/>
          <w:color w:val="FF0000"/>
          <w:u w:val="single" w:color="000000"/>
        </w:rPr>
        <w:t xml:space="preserve">　　　</w:t>
      </w:r>
      <w:r w:rsidRPr="00115699">
        <w:rPr>
          <w:rFonts w:ascii="Times New Roman" w:eastAsia="楷体" w:hAnsi="楷体"/>
        </w:rPr>
        <w:t>不要依赖译文。</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②</w:t>
      </w:r>
      <w:r w:rsidRPr="00115699">
        <w:rPr>
          <w:rFonts w:ascii="Times New Roman" w:eastAsia="宋体" w:hAnsi="宋体"/>
          <w:color w:val="FF0000"/>
          <w:u w:val="single" w:color="000000"/>
        </w:rPr>
        <w:t xml:space="preserve">　　　</w:t>
      </w:r>
      <w:r w:rsidRPr="00115699">
        <w:rPr>
          <w:rFonts w:ascii="Times New Roman" w:eastAsia="楷体" w:hAnsi="楷体"/>
        </w:rPr>
        <w:t>并不是说在整个学习过程中绝对不去参看译文。其实</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③</w:t>
      </w:r>
      <w:r w:rsidRPr="00115699">
        <w:rPr>
          <w:rFonts w:ascii="Times New Roman" w:eastAsia="宋体" w:hAnsi="宋体"/>
          <w:color w:val="FF0000"/>
          <w:u w:val="single" w:color="000000"/>
        </w:rPr>
        <w:t xml:space="preserve">　　　</w:t>
      </w:r>
      <w:r w:rsidRPr="00115699">
        <w:rPr>
          <w:rFonts w:ascii="Times New Roman" w:eastAsia="楷体" w:hAnsi="楷体"/>
        </w:rPr>
        <w:t>肯动脑筋</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④</w:t>
      </w:r>
      <w:r w:rsidRPr="00115699">
        <w:rPr>
          <w:rFonts w:ascii="Times New Roman" w:eastAsia="宋体" w:hAnsi="宋体"/>
          <w:color w:val="FF0000"/>
          <w:u w:val="single" w:color="000000"/>
        </w:rPr>
        <w:t xml:space="preserve">　　　</w:t>
      </w:r>
      <w:r w:rsidRPr="00115699">
        <w:rPr>
          <w:rFonts w:ascii="Times New Roman" w:eastAsia="楷体" w:hAnsi="楷体"/>
        </w:rPr>
        <w:t>不盲目机械地看待译文</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⑤</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只要译文不是太差</w:t>
      </w:r>
      <w:r w:rsidRPr="00115699">
        <w:rPr>
          <w:rFonts w:ascii="Times New Roman" w:eastAsia="宋体" w:hAnsi="宋体"/>
        </w:rPr>
        <w:t>,</w:t>
      </w:r>
      <w:r w:rsidRPr="00115699">
        <w:rPr>
          <w:rFonts w:ascii="Times New Roman" w:eastAsia="楷体" w:hAnsi="楷体"/>
        </w:rPr>
        <w:t>看看译文也无妨。有时候把译文跟注释对照起来揣摩学习</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⑥</w:t>
      </w:r>
      <w:r w:rsidRPr="00115699">
        <w:rPr>
          <w:rFonts w:ascii="Times New Roman" w:eastAsia="宋体" w:hAnsi="宋体"/>
          <w:color w:val="FF0000"/>
          <w:u w:val="single" w:color="000000"/>
        </w:rPr>
        <w:t xml:space="preserve">　　　</w:t>
      </w:r>
      <w:r w:rsidRPr="00115699">
        <w:rPr>
          <w:rFonts w:ascii="Times New Roman" w:eastAsia="楷体" w:hAnsi="楷体"/>
        </w:rPr>
        <w:t>不失为一种可行的方法。</w:t>
      </w:r>
      <w:r w:rsidRPr="00115699">
        <w:rPr>
          <w:rFonts w:ascii="Calibri" w:eastAsia="楷体" w:hAnsi="Calibri" w:cs="Calibri"/>
        </w:rPr>
        <w:t> </w:t>
      </w:r>
    </w:p>
    <w:tbl>
      <w:tblPr>
        <w:tblW w:w="113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3"/>
        <w:gridCol w:w="304"/>
        <w:gridCol w:w="304"/>
        <w:gridCol w:w="304"/>
        <w:gridCol w:w="304"/>
        <w:gridCol w:w="304"/>
        <w:gridCol w:w="213"/>
      </w:tblGrid>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①</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②</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③</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④</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⑤</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⑥</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A</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这</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如果</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而且</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那么</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也</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B</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最好</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当然</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一旦</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而且</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就</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C</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一定</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也</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如果</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并且</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因此</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D</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尽量</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因为</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进而</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所以</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仍</w:t>
            </w:r>
          </w:p>
        </w:tc>
      </w:tr>
    </w:tbl>
    <w:p w:rsidR="00637505" w:rsidRPr="00115699" w:rsidRDefault="00637505" w:rsidP="00637505">
      <w:pPr>
        <w:tabs>
          <w:tab w:val="left" w:pos="1871"/>
          <w:tab w:val="left" w:pos="3407"/>
          <w:tab w:val="left" w:pos="4949"/>
          <w:tab w:val="left" w:pos="6599"/>
        </w:tabs>
        <w:jc w:val="center"/>
        <w:rPr>
          <w:rFonts w:ascii="Times New Roman" w:eastAsia="宋体" w:hAnsi="宋体"/>
        </w:rPr>
      </w:pP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这道题目可以综合运用确认法和排除法</w:t>
      </w:r>
      <w:r w:rsidRPr="00115699">
        <w:rPr>
          <w:rFonts w:ascii="Times New Roman" w:eastAsia="宋体" w:hAnsi="宋体"/>
        </w:rPr>
        <w:t>,</w:t>
      </w:r>
      <w:r w:rsidRPr="00115699">
        <w:rPr>
          <w:rFonts w:ascii="Times New Roman" w:eastAsia="楷体" w:hAnsi="楷体"/>
        </w:rPr>
        <w:t>快速确定答案。结合整个文段看</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处不能填</w:t>
      </w:r>
      <w:r w:rsidRPr="00115699">
        <w:rPr>
          <w:rFonts w:ascii="Times New Roman" w:eastAsia="宋体" w:hAnsi="Times New Roman" w:cs="Times New Roman"/>
        </w:rPr>
        <w:t>“</w:t>
      </w:r>
      <w:r w:rsidRPr="00115699">
        <w:rPr>
          <w:rFonts w:ascii="Times New Roman" w:eastAsia="楷体" w:hAnsi="楷体"/>
        </w:rPr>
        <w:t>一定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处是假设</w:t>
      </w:r>
      <w:r w:rsidRPr="00115699">
        <w:rPr>
          <w:rFonts w:ascii="Times New Roman" w:eastAsia="宋体" w:hAnsi="宋体"/>
        </w:rPr>
        <w:t>,</w:t>
      </w:r>
      <w:r w:rsidRPr="00115699">
        <w:rPr>
          <w:rFonts w:ascii="Times New Roman" w:eastAsia="楷体" w:hAnsi="楷体"/>
        </w:rPr>
        <w:t>填</w:t>
      </w:r>
      <w:r w:rsidRPr="00115699">
        <w:rPr>
          <w:rFonts w:ascii="Times New Roman" w:eastAsia="宋体" w:hAnsi="Times New Roman" w:cs="Times New Roman"/>
        </w:rPr>
        <w:t>“</w:t>
      </w:r>
      <w:r w:rsidRPr="00115699">
        <w:rPr>
          <w:rFonts w:ascii="Times New Roman" w:eastAsia="楷体" w:hAnsi="楷体"/>
        </w:rPr>
        <w:t>如果</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这样就可以排除</w:t>
      </w:r>
      <w:r w:rsidRPr="00115699">
        <w:rPr>
          <w:rFonts w:ascii="Times New Roman" w:eastAsia="宋体" w:hAnsi="宋体"/>
        </w:rPr>
        <w:t>D</w:t>
      </w:r>
      <w:r w:rsidRPr="00115699">
        <w:rPr>
          <w:rFonts w:ascii="Times New Roman" w:eastAsia="楷体" w:hAnsi="楷体"/>
        </w:rPr>
        <w:t>项。再向下验证一下</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楷体" w:hAnsi="楷体"/>
        </w:rPr>
        <w:t>处表递进</w:t>
      </w:r>
      <w:r w:rsidRPr="00115699">
        <w:rPr>
          <w:rFonts w:ascii="Times New Roman" w:eastAsia="宋体" w:hAnsi="宋体"/>
        </w:rPr>
        <w:t>,</w:t>
      </w:r>
      <w:r w:rsidRPr="00115699">
        <w:rPr>
          <w:rFonts w:ascii="Times New Roman" w:eastAsia="楷体" w:hAnsi="楷体"/>
        </w:rPr>
        <w:t>填</w:t>
      </w:r>
      <w:r w:rsidRPr="00115699">
        <w:rPr>
          <w:rFonts w:ascii="Times New Roman" w:eastAsia="宋体" w:hAnsi="Times New Roman" w:cs="Times New Roman"/>
        </w:rPr>
        <w:t>“</w:t>
      </w:r>
      <w:r w:rsidRPr="00115699">
        <w:rPr>
          <w:rFonts w:ascii="Times New Roman" w:eastAsia="楷体" w:hAnsi="楷体"/>
        </w:rPr>
        <w:t>而且</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并且</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楷体" w:hAnsi="楷体"/>
        </w:rPr>
        <w:t>处与</w:t>
      </w:r>
      <w:r w:rsidRPr="00115699">
        <w:rPr>
          <w:rFonts w:ascii="宋体" w:eastAsia="宋体" w:hAnsi="宋体" w:cs="宋体" w:hint="eastAsia"/>
        </w:rPr>
        <w:t>③</w:t>
      </w:r>
      <w:r w:rsidRPr="00115699">
        <w:rPr>
          <w:rFonts w:ascii="Times New Roman" w:eastAsia="楷体" w:hAnsi="楷体"/>
        </w:rPr>
        <w:t>处的</w:t>
      </w:r>
      <w:r w:rsidRPr="00115699">
        <w:rPr>
          <w:rFonts w:ascii="Times New Roman" w:eastAsia="宋体" w:hAnsi="Times New Roman" w:cs="Times New Roman"/>
        </w:rPr>
        <w:t>“</w:t>
      </w:r>
      <w:r w:rsidRPr="00115699">
        <w:rPr>
          <w:rFonts w:ascii="Times New Roman" w:eastAsia="楷体" w:hAnsi="楷体"/>
        </w:rPr>
        <w:t>如果</w:t>
      </w:r>
      <w:r w:rsidRPr="00115699">
        <w:rPr>
          <w:rFonts w:ascii="Times New Roman" w:eastAsia="宋体" w:hAnsi="Times New Roman" w:cs="Times New Roman"/>
        </w:rPr>
        <w:t>”</w:t>
      </w:r>
      <w:r w:rsidRPr="00115699">
        <w:rPr>
          <w:rFonts w:ascii="Times New Roman" w:eastAsia="楷体" w:hAnsi="楷体"/>
        </w:rPr>
        <w:t>呼应</w:t>
      </w:r>
      <w:r w:rsidRPr="00115699">
        <w:rPr>
          <w:rFonts w:ascii="Times New Roman" w:eastAsia="宋体" w:hAnsi="宋体"/>
        </w:rPr>
        <w:t>,</w:t>
      </w:r>
      <w:r w:rsidRPr="00115699">
        <w:rPr>
          <w:rFonts w:ascii="Times New Roman" w:eastAsia="楷体" w:hAnsi="楷体"/>
        </w:rPr>
        <w:t>填</w:t>
      </w:r>
      <w:r w:rsidRPr="00115699">
        <w:rPr>
          <w:rFonts w:ascii="Times New Roman" w:eastAsia="宋体" w:hAnsi="Times New Roman" w:cs="Times New Roman"/>
        </w:rPr>
        <w:t>“</w:t>
      </w:r>
      <w:r w:rsidRPr="00115699">
        <w:rPr>
          <w:rFonts w:ascii="Times New Roman" w:eastAsia="楷体" w:hAnsi="楷体"/>
        </w:rPr>
        <w:t>那么</w:t>
      </w:r>
      <w:r w:rsidRPr="00115699">
        <w:rPr>
          <w:rFonts w:ascii="Times New Roman" w:eastAsia="宋体" w:hAnsi="Times New Roman" w:cs="Times New Roman"/>
        </w:rPr>
        <w:t>”</w:t>
      </w:r>
      <w:r w:rsidRPr="00115699">
        <w:rPr>
          <w:rFonts w:ascii="Times New Roman" w:eastAsia="楷体" w:hAnsi="楷体"/>
        </w:rPr>
        <w:t>。如此就可以确定答案为</w:t>
      </w:r>
      <w:r w:rsidRPr="00115699">
        <w:rPr>
          <w:rFonts w:ascii="Times New Roman" w:eastAsia="宋体" w:hAnsi="宋体"/>
        </w:rPr>
        <w:t>A</w:t>
      </w:r>
      <w:r w:rsidRPr="00115699">
        <w:rPr>
          <w:rFonts w:ascii="Times New Roman" w:eastAsia="楷体" w:hAnsi="楷体"/>
        </w:rPr>
        <w:t>项。</w:t>
      </w:r>
    </w:p>
    <w:p w:rsidR="00637505"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(2015</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15)</w:t>
      </w:r>
      <w:r w:rsidRPr="00115699">
        <w:rPr>
          <w:rFonts w:ascii="Times New Roman" w:eastAsia="宋体" w:hAnsi="宋体"/>
        </w:rPr>
        <w:t>填入下面一段文字横线处的语句</w:t>
      </w:r>
      <w:r w:rsidRPr="00115699">
        <w:rPr>
          <w:rFonts w:ascii="Times New Roman" w:eastAsia="宋体" w:hAnsi="宋体"/>
        </w:rPr>
        <w:t>,</w:t>
      </w:r>
      <w:r w:rsidRPr="00115699">
        <w:rPr>
          <w:rFonts w:ascii="Times New Roman" w:eastAsia="宋体" w:hAnsi="宋体"/>
        </w:rPr>
        <w:t>最恰当的一句是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楷体" w:hAnsi="楷体"/>
        </w:rPr>
        <w:t>辣</w:t>
      </w:r>
      <w:r w:rsidRPr="00115699">
        <w:rPr>
          <w:rFonts w:ascii="Times New Roman" w:eastAsia="宋体" w:hAnsi="宋体"/>
        </w:rPr>
        <w:t>,</w:t>
      </w:r>
      <w:r w:rsidRPr="00115699">
        <w:rPr>
          <w:rFonts w:ascii="Times New Roman" w:eastAsia="楷体" w:hAnsi="楷体"/>
        </w:rPr>
        <w:t>我们都不陌生</w:t>
      </w:r>
      <w:r w:rsidRPr="00115699">
        <w:rPr>
          <w:rFonts w:ascii="Times New Roman" w:eastAsia="宋体" w:hAnsi="宋体"/>
        </w:rPr>
        <w:t>,</w:t>
      </w:r>
      <w:r w:rsidRPr="00115699">
        <w:rPr>
          <w:rFonts w:ascii="Times New Roman" w:eastAsia="楷体" w:hAnsi="楷体"/>
        </w:rPr>
        <w:t>很多人无辣不欢甚至吃辣上瘾</w:t>
      </w:r>
      <w:r w:rsidRPr="00115699">
        <w:rPr>
          <w:rFonts w:ascii="Times New Roman" w:eastAsia="宋体" w:hAnsi="宋体"/>
        </w:rPr>
        <w:t>,</w:t>
      </w:r>
      <w:r w:rsidRPr="00115699">
        <w:rPr>
          <w:rFonts w:ascii="Times New Roman" w:eastAsia="楷体" w:hAnsi="楷体"/>
        </w:rPr>
        <w:t>这是因为辣椒素等辣味物质刺激舌头、口腔的神经末梢时</w:t>
      </w:r>
      <w:r w:rsidRPr="00115699">
        <w:rPr>
          <w:rFonts w:ascii="Times New Roman" w:eastAsia="宋体" w:hAnsi="宋体"/>
        </w:rPr>
        <w:t>,</w:t>
      </w:r>
      <w:r w:rsidRPr="00115699">
        <w:rPr>
          <w:rFonts w:ascii="Times New Roman" w:eastAsia="楷体" w:hAnsi="楷体"/>
        </w:rPr>
        <w:t>会在大脑中形成类似灼烧的感觉</w:t>
      </w:r>
      <w:r w:rsidRPr="00115699">
        <w:rPr>
          <w:rFonts w:ascii="Times New Roman" w:eastAsia="宋体" w:hAnsi="宋体"/>
        </w:rPr>
        <w:t>,</w:t>
      </w:r>
      <w:r w:rsidRPr="00115699">
        <w:rPr>
          <w:rFonts w:ascii="Times New Roman" w:eastAsia="楷体" w:hAnsi="楷体"/>
        </w:rPr>
        <w:t>机体就反射性地出现心跳加速、唾液及汗液分泌增多等现象</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内啡肽又促进多巴胺的分泌</w:t>
      </w:r>
      <w:r w:rsidRPr="00115699">
        <w:rPr>
          <w:rFonts w:ascii="Times New Roman" w:eastAsia="宋体" w:hAnsi="宋体"/>
        </w:rPr>
        <w:t>,</w:t>
      </w:r>
      <w:r w:rsidRPr="00115699">
        <w:rPr>
          <w:rFonts w:ascii="Times New Roman" w:eastAsia="楷体" w:hAnsi="楷体"/>
        </w:rPr>
        <w:t>多巴胺能在短时间内令人高度兴奋</w:t>
      </w:r>
      <w:r w:rsidRPr="00115699">
        <w:rPr>
          <w:rFonts w:ascii="Times New Roman" w:eastAsia="宋体" w:hAnsi="宋体"/>
        </w:rPr>
        <w:t>,</w:t>
      </w:r>
      <w:r w:rsidRPr="00115699">
        <w:rPr>
          <w:rFonts w:ascii="Times New Roman" w:eastAsia="楷体" w:hAnsi="楷体"/>
        </w:rPr>
        <w:t>带来</w:t>
      </w:r>
      <w:r w:rsidRPr="00115699">
        <w:rPr>
          <w:rFonts w:ascii="Times New Roman" w:eastAsia="宋体" w:hAnsi="Times New Roman" w:cs="Times New Roman"/>
        </w:rPr>
        <w:t>“</w:t>
      </w:r>
      <w:r w:rsidRPr="00115699">
        <w:rPr>
          <w:rFonts w:ascii="Times New Roman" w:eastAsia="楷体" w:hAnsi="楷体"/>
        </w:rPr>
        <w:t>辣椒素快感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慢慢地我们吃辣就上瘾了。</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大脑在这些兴奋性的刺激下把内啡肽释放出来</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内啡肽因这些兴奋性的刺激而被大脑释放出来</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这些兴奋性的刺激使大脑释放出内啡肽</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这些兴奋性的刺激使大脑把内啡肽释放出来</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在大脑中形成类似灼烧的感觉</w:t>
      </w:r>
      <w:r w:rsidRPr="00115699">
        <w:rPr>
          <w:rFonts w:ascii="Times New Roman" w:eastAsia="宋体" w:hAnsi="宋体"/>
        </w:rPr>
        <w:t>,</w:t>
      </w:r>
      <w:r w:rsidRPr="00115699">
        <w:rPr>
          <w:rFonts w:ascii="Times New Roman" w:eastAsia="楷体" w:hAnsi="楷体"/>
        </w:rPr>
        <w:t>机体就反射性地出现心跳加速、唾液及汗液分泌增多等现象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这些都是辣椒刺激后产生的兴奋感觉</w:t>
      </w:r>
      <w:r w:rsidRPr="00115699">
        <w:rPr>
          <w:rFonts w:ascii="Times New Roman" w:eastAsia="宋体" w:hAnsi="宋体"/>
        </w:rPr>
        <w:t>,</w:t>
      </w:r>
      <w:r w:rsidRPr="00115699">
        <w:rPr>
          <w:rFonts w:ascii="Times New Roman" w:eastAsia="楷体" w:hAnsi="楷体"/>
        </w:rPr>
        <w:t>所以下一句应承接这些内容</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这些兴奋性的刺激</w:t>
      </w:r>
      <w:r w:rsidRPr="00115699">
        <w:rPr>
          <w:rFonts w:ascii="Times New Roman" w:eastAsia="宋体" w:hAnsi="Times New Roman" w:cs="Times New Roman"/>
        </w:rPr>
        <w:t>”</w:t>
      </w:r>
      <w:r w:rsidRPr="00115699">
        <w:rPr>
          <w:rFonts w:ascii="Times New Roman" w:eastAsia="楷体" w:hAnsi="楷体"/>
        </w:rPr>
        <w:t>来概括</w:t>
      </w:r>
      <w:r w:rsidRPr="00115699">
        <w:rPr>
          <w:rFonts w:ascii="Times New Roman" w:eastAsia="宋体" w:hAnsi="宋体"/>
        </w:rPr>
        <w:t>;</w:t>
      </w:r>
      <w:r w:rsidRPr="00115699">
        <w:rPr>
          <w:rFonts w:ascii="Times New Roman" w:eastAsia="楷体" w:hAnsi="楷体"/>
        </w:rPr>
        <w:t>横线后面以</w:t>
      </w:r>
      <w:r w:rsidRPr="00115699">
        <w:rPr>
          <w:rFonts w:ascii="Times New Roman" w:eastAsia="宋体" w:hAnsi="Times New Roman" w:cs="Times New Roman"/>
        </w:rPr>
        <w:t>“</w:t>
      </w:r>
      <w:r w:rsidRPr="00115699">
        <w:rPr>
          <w:rFonts w:ascii="Times New Roman" w:eastAsia="楷体" w:hAnsi="楷体"/>
        </w:rPr>
        <w:t>内啡肽</w:t>
      </w:r>
      <w:r w:rsidRPr="00115699">
        <w:rPr>
          <w:rFonts w:ascii="Times New Roman" w:eastAsia="宋体" w:hAnsi="Times New Roman" w:cs="Times New Roman"/>
        </w:rPr>
        <w:t>”</w:t>
      </w:r>
      <w:r w:rsidRPr="00115699">
        <w:rPr>
          <w:rFonts w:ascii="Times New Roman" w:eastAsia="楷体" w:hAnsi="楷体"/>
        </w:rPr>
        <w:t>作主语</w:t>
      </w:r>
      <w:r w:rsidRPr="00115699">
        <w:rPr>
          <w:rFonts w:ascii="Times New Roman" w:eastAsia="宋体" w:hAnsi="宋体"/>
        </w:rPr>
        <w:t>,</w:t>
      </w:r>
      <w:r w:rsidRPr="00115699">
        <w:rPr>
          <w:rFonts w:ascii="Times New Roman" w:eastAsia="楷体" w:hAnsi="楷体"/>
        </w:rPr>
        <w:t>承接上文的宾语</w:t>
      </w:r>
      <w:r w:rsidRPr="00115699">
        <w:rPr>
          <w:rFonts w:ascii="Times New Roman" w:eastAsia="宋体" w:hAnsi="宋体"/>
        </w:rPr>
        <w:t>,</w:t>
      </w:r>
      <w:r w:rsidRPr="00115699">
        <w:rPr>
          <w:rFonts w:ascii="Times New Roman" w:eastAsia="楷体" w:hAnsi="楷体"/>
        </w:rPr>
        <w:t>所以上一句的宾语应该是</w:t>
      </w:r>
      <w:r w:rsidRPr="00115699">
        <w:rPr>
          <w:rFonts w:ascii="Times New Roman" w:eastAsia="宋体" w:hAnsi="Times New Roman" w:cs="Times New Roman"/>
        </w:rPr>
        <w:t>“</w:t>
      </w:r>
      <w:r w:rsidRPr="00115699">
        <w:rPr>
          <w:rFonts w:ascii="Times New Roman" w:eastAsia="楷体" w:hAnsi="楷体"/>
        </w:rPr>
        <w:t>内啡肽</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(2014</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15)</w:t>
      </w:r>
      <w:r w:rsidRPr="00115699">
        <w:rPr>
          <w:rFonts w:ascii="Times New Roman" w:eastAsia="宋体" w:hAnsi="宋体"/>
        </w:rPr>
        <w:t>依次填入下面一段文字横线处的语句</w:t>
      </w:r>
      <w:r w:rsidRPr="00115699">
        <w:rPr>
          <w:rFonts w:ascii="Times New Roman" w:eastAsia="宋体" w:hAnsi="宋体"/>
        </w:rPr>
        <w:t>,</w:t>
      </w:r>
      <w:r w:rsidRPr="00115699">
        <w:rPr>
          <w:rFonts w:ascii="Times New Roman" w:eastAsia="宋体" w:hAnsi="宋体"/>
        </w:rPr>
        <w:t>衔接最恰当的一组是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中国珠算是以算盘为工具进行数字计算的一种方法。借助算盘和口诀</w:t>
      </w:r>
      <w:r w:rsidRPr="00115699">
        <w:rPr>
          <w:rFonts w:ascii="Times New Roman" w:eastAsia="宋体" w:hAnsi="宋体"/>
        </w:rPr>
        <w:t>,</w:t>
      </w:r>
      <w:r w:rsidRPr="00115699">
        <w:rPr>
          <w:rFonts w:ascii="Times New Roman" w:eastAsia="楷体" w:hAnsi="楷体"/>
        </w:rPr>
        <w:t>通过人手指拨动算珠</w:t>
      </w:r>
      <w:r w:rsidRPr="00115699">
        <w:rPr>
          <w:rFonts w:ascii="Times New Roman" w:eastAsia="宋体" w:hAnsi="宋体"/>
        </w:rPr>
        <w:t>,</w:t>
      </w:r>
      <w:r w:rsidRPr="00115699">
        <w:rPr>
          <w:rFonts w:ascii="Times New Roman" w:eastAsia="楷体" w:hAnsi="楷体"/>
        </w:rPr>
        <w:t>就可以完成高难度计算。</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rPr>
        <w:t>2013</w:t>
      </w:r>
      <w:r w:rsidRPr="00115699">
        <w:rPr>
          <w:rFonts w:ascii="Times New Roman" w:eastAsia="楷体" w:hAnsi="楷体"/>
        </w:rPr>
        <w:t>年</w:t>
      </w:r>
      <w:r w:rsidRPr="00115699">
        <w:rPr>
          <w:rFonts w:ascii="Times New Roman" w:eastAsia="宋体" w:hAnsi="宋体"/>
        </w:rPr>
        <w:t>12</w:t>
      </w:r>
      <w:r w:rsidRPr="00115699">
        <w:rPr>
          <w:rFonts w:ascii="Times New Roman" w:eastAsia="楷体" w:hAnsi="楷体"/>
        </w:rPr>
        <w:t>月</w:t>
      </w:r>
      <w:r w:rsidRPr="00115699">
        <w:rPr>
          <w:rFonts w:ascii="Times New Roman" w:eastAsia="宋体" w:hAnsi="宋体"/>
        </w:rPr>
        <w:t>4</w:t>
      </w:r>
      <w:r w:rsidRPr="00115699">
        <w:rPr>
          <w:rFonts w:ascii="Times New Roman" w:eastAsia="楷体" w:hAnsi="楷体"/>
        </w:rPr>
        <w:t>日</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中国珠算</w:t>
      </w:r>
      <w:r w:rsidRPr="00115699">
        <w:rPr>
          <w:rFonts w:ascii="Times New Roman" w:eastAsia="宋体" w:hAnsi="Times New Roman" w:cs="Times New Roman"/>
        </w:rPr>
        <w:t>”</w:t>
      </w:r>
      <w:r w:rsidRPr="00115699">
        <w:rPr>
          <w:rFonts w:ascii="Times New Roman" w:eastAsia="楷体" w:hAnsi="楷体"/>
        </w:rPr>
        <w:t>被正式列入联合国教科文组织人类非物质文化遗产名录。</w:t>
      </w:r>
      <w:r w:rsidRPr="00115699">
        <w:rPr>
          <w:rFonts w:ascii="Calibri" w:eastAsia="楷体" w:hAnsi="Calibri" w:cs="Calibri"/>
        </w:rPr>
        <w:t> </w:t>
      </w:r>
    </w:p>
    <w:p w:rsidR="00637505"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 xml:space="preserve">即便是不识字的人也能熟练掌握　</w:t>
      </w:r>
      <w:r w:rsidRPr="00115699">
        <w:rPr>
          <w:rFonts w:ascii="宋体" w:eastAsia="宋体" w:hAnsi="宋体" w:cs="宋体" w:hint="eastAsia"/>
        </w:rPr>
        <w:t>②</w:t>
      </w:r>
      <w:r w:rsidRPr="00115699">
        <w:rPr>
          <w:rFonts w:ascii="Times New Roman" w:eastAsia="宋体" w:hAnsi="宋体"/>
        </w:rPr>
        <w:t>珠算算盘结构简单</w:t>
      </w:r>
      <w:r w:rsidRPr="00115699">
        <w:rPr>
          <w:rFonts w:ascii="Times New Roman" w:eastAsia="宋体" w:hAnsi="宋体"/>
        </w:rPr>
        <w:t>,</w:t>
      </w:r>
      <w:r w:rsidRPr="00115699">
        <w:rPr>
          <w:rFonts w:ascii="Times New Roman" w:eastAsia="宋体" w:hAnsi="宋体"/>
        </w:rPr>
        <w:t xml:space="preserve">操作方便　</w:t>
      </w:r>
      <w:r w:rsidRPr="00115699">
        <w:rPr>
          <w:rFonts w:ascii="宋体" w:eastAsia="宋体" w:hAnsi="宋体" w:cs="宋体" w:hint="eastAsia"/>
        </w:rPr>
        <w:t>③</w:t>
      </w:r>
      <w:r w:rsidRPr="00115699">
        <w:rPr>
          <w:rFonts w:ascii="Times New Roman" w:eastAsia="宋体" w:hAnsi="宋体"/>
        </w:rPr>
        <w:t xml:space="preserve">包含了珠算的所有秘密　</w:t>
      </w:r>
      <w:r w:rsidRPr="00115699">
        <w:rPr>
          <w:rFonts w:ascii="宋体" w:eastAsia="宋体" w:hAnsi="宋体" w:cs="宋体" w:hint="eastAsia"/>
        </w:rPr>
        <w:t>④</w:t>
      </w:r>
      <w:r w:rsidRPr="00115699">
        <w:rPr>
          <w:rFonts w:ascii="Times New Roman" w:eastAsia="宋体" w:hAnsi="宋体"/>
        </w:rPr>
        <w:t xml:space="preserve">蕴含了坐标几何的原理　</w:t>
      </w:r>
      <w:r w:rsidRPr="00115699">
        <w:rPr>
          <w:rFonts w:ascii="宋体" w:eastAsia="宋体" w:hAnsi="宋体" w:cs="宋体" w:hint="eastAsia"/>
        </w:rPr>
        <w:t>⑤</w:t>
      </w:r>
      <w:r w:rsidRPr="00115699">
        <w:rPr>
          <w:rFonts w:ascii="Times New Roman" w:eastAsia="宋体" w:hAnsi="宋体"/>
        </w:rPr>
        <w:t>用珠算运算</w:t>
      </w:r>
      <w:r w:rsidRPr="00115699">
        <w:rPr>
          <w:rFonts w:ascii="Times New Roman" w:eastAsia="宋体" w:hAnsi="宋体"/>
        </w:rPr>
        <w:t>,</w:t>
      </w:r>
      <w:r w:rsidRPr="00115699">
        <w:rPr>
          <w:rFonts w:ascii="Times New Roman" w:eastAsia="宋体" w:hAnsi="宋体"/>
        </w:rPr>
        <w:t xml:space="preserve">无论速度还是准确率都可以跟电子计算器媲美　</w:t>
      </w:r>
      <w:r w:rsidRPr="00115699">
        <w:rPr>
          <w:rFonts w:ascii="宋体" w:eastAsia="宋体" w:hAnsi="宋体" w:cs="宋体" w:hint="eastAsia"/>
        </w:rPr>
        <w:t>⑥</w:t>
      </w:r>
      <w:r w:rsidRPr="00115699">
        <w:rPr>
          <w:rFonts w:ascii="Times New Roman" w:eastAsia="宋体" w:hAnsi="宋体"/>
        </w:rPr>
        <w:t>珠算口诀则是一套完整的韵味诗歌</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 xml:space="preserve">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②③⑥④⑤①</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⑤②③⑥④①</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⑤①②⑥③④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②④⑥③①⑤</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从内容上看</w:t>
      </w:r>
      <w:r w:rsidRPr="00115699">
        <w:rPr>
          <w:rFonts w:ascii="Times New Roman" w:eastAsia="宋体" w:hAnsi="宋体"/>
        </w:rPr>
        <w:t>,</w:t>
      </w:r>
      <w:r w:rsidRPr="00115699">
        <w:rPr>
          <w:rFonts w:ascii="Times New Roman" w:eastAsia="楷体" w:hAnsi="楷体"/>
        </w:rPr>
        <w:t>整个语段的中心是阐述</w:t>
      </w:r>
      <w:r w:rsidRPr="00115699">
        <w:rPr>
          <w:rFonts w:ascii="Times New Roman" w:eastAsia="宋体" w:hAnsi="Times New Roman" w:cs="Times New Roman"/>
        </w:rPr>
        <w:t>“</w:t>
      </w:r>
      <w:r w:rsidRPr="00115699">
        <w:rPr>
          <w:rFonts w:ascii="Times New Roman" w:eastAsia="楷体" w:hAnsi="楷体"/>
        </w:rPr>
        <w:t>中国珠算</w:t>
      </w:r>
      <w:r w:rsidRPr="00115699">
        <w:rPr>
          <w:rFonts w:ascii="Times New Roman" w:eastAsia="宋体" w:hAnsi="Times New Roman" w:cs="Times New Roman"/>
        </w:rPr>
        <w:t>”</w:t>
      </w:r>
      <w:r w:rsidRPr="00115699">
        <w:rPr>
          <w:rFonts w:ascii="Times New Roman" w:eastAsia="楷体" w:hAnsi="楷体"/>
        </w:rPr>
        <w:t>的优点</w:t>
      </w:r>
      <w:r w:rsidRPr="00115699">
        <w:rPr>
          <w:rFonts w:ascii="Times New Roman" w:eastAsia="宋体" w:hAnsi="宋体"/>
        </w:rPr>
        <w:t>;</w:t>
      </w:r>
      <w:r w:rsidRPr="00115699">
        <w:rPr>
          <w:rFonts w:ascii="Times New Roman" w:eastAsia="楷体" w:hAnsi="楷体"/>
        </w:rPr>
        <w:t>从思路上看</w:t>
      </w:r>
      <w:r w:rsidRPr="00115699">
        <w:rPr>
          <w:rFonts w:ascii="Times New Roman" w:eastAsia="宋体" w:hAnsi="宋体"/>
        </w:rPr>
        <w:t>,</w:t>
      </w:r>
      <w:r w:rsidRPr="00115699">
        <w:rPr>
          <w:rFonts w:ascii="Times New Roman" w:eastAsia="楷体" w:hAnsi="楷体"/>
        </w:rPr>
        <w:t>从前文的句子</w:t>
      </w:r>
      <w:r w:rsidRPr="00115699">
        <w:rPr>
          <w:rFonts w:ascii="Times New Roman" w:eastAsia="宋体" w:hAnsi="Times New Roman" w:cs="Times New Roman"/>
        </w:rPr>
        <w:t>“</w:t>
      </w:r>
      <w:r w:rsidRPr="00115699">
        <w:rPr>
          <w:rFonts w:ascii="Times New Roman" w:eastAsia="楷体" w:hAnsi="楷体"/>
        </w:rPr>
        <w:t>借助算盘和口诀</w:t>
      </w:r>
      <w:r w:rsidRPr="00115699">
        <w:rPr>
          <w:rFonts w:ascii="Times New Roman" w:eastAsia="宋体" w:hAnsi="Times New Roman" w:cs="Times New Roman"/>
        </w:rPr>
        <w:t>”</w:t>
      </w:r>
      <w:r w:rsidRPr="00115699">
        <w:rPr>
          <w:rFonts w:ascii="Times New Roman" w:eastAsia="楷体" w:hAnsi="楷体"/>
        </w:rPr>
        <w:t>可看出</w:t>
      </w:r>
      <w:r w:rsidRPr="00115699">
        <w:rPr>
          <w:rFonts w:ascii="Times New Roman" w:eastAsia="宋体" w:hAnsi="宋体"/>
        </w:rPr>
        <w:t>,</w:t>
      </w:r>
      <w:r w:rsidRPr="00115699">
        <w:rPr>
          <w:rFonts w:ascii="Times New Roman" w:eastAsia="楷体" w:hAnsi="楷体"/>
        </w:rPr>
        <w:t>下文应是对</w:t>
      </w:r>
      <w:r w:rsidRPr="00115699">
        <w:rPr>
          <w:rFonts w:ascii="Times New Roman" w:eastAsia="宋体" w:hAnsi="Times New Roman" w:cs="Times New Roman"/>
        </w:rPr>
        <w:t>“</w:t>
      </w:r>
      <w:r w:rsidRPr="00115699">
        <w:rPr>
          <w:rFonts w:ascii="Times New Roman" w:eastAsia="楷体" w:hAnsi="楷体"/>
        </w:rPr>
        <w:t>算盘</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口诀</w:t>
      </w:r>
      <w:r w:rsidRPr="00115699">
        <w:rPr>
          <w:rFonts w:ascii="Times New Roman" w:eastAsia="宋体" w:hAnsi="Times New Roman" w:cs="Times New Roman"/>
        </w:rPr>
        <w:t>”</w:t>
      </w:r>
      <w:r w:rsidRPr="00115699">
        <w:rPr>
          <w:rFonts w:ascii="Times New Roman" w:eastAsia="楷体" w:hAnsi="楷体"/>
        </w:rPr>
        <w:t>的对应解释</w:t>
      </w:r>
      <w:r w:rsidRPr="00115699">
        <w:rPr>
          <w:rFonts w:ascii="Times New Roman" w:eastAsia="宋体" w:hAnsi="宋体"/>
        </w:rPr>
        <w:t>,</w:t>
      </w:r>
      <w:r w:rsidRPr="00115699">
        <w:rPr>
          <w:rFonts w:ascii="宋体" w:eastAsia="宋体" w:hAnsi="宋体" w:cs="宋体" w:hint="eastAsia"/>
        </w:rPr>
        <w:t>②④</w:t>
      </w:r>
      <w:r w:rsidRPr="00115699">
        <w:rPr>
          <w:rFonts w:ascii="Times New Roman" w:eastAsia="楷体" w:hAnsi="楷体"/>
        </w:rPr>
        <w:t>主要说明算盘的结构及原理</w:t>
      </w:r>
      <w:r w:rsidRPr="00115699">
        <w:rPr>
          <w:rFonts w:ascii="Times New Roman" w:eastAsia="宋体" w:hAnsi="宋体"/>
        </w:rPr>
        <w:t>,</w:t>
      </w:r>
      <w:r w:rsidRPr="00115699">
        <w:rPr>
          <w:rFonts w:ascii="宋体" w:eastAsia="宋体" w:hAnsi="宋体" w:cs="宋体" w:hint="eastAsia"/>
        </w:rPr>
        <w:t>⑥③①</w:t>
      </w:r>
      <w:r w:rsidRPr="00115699">
        <w:rPr>
          <w:rFonts w:ascii="Times New Roman" w:eastAsia="楷体" w:hAnsi="楷体"/>
        </w:rPr>
        <w:t>是对</w:t>
      </w:r>
      <w:r w:rsidRPr="00115699">
        <w:rPr>
          <w:rFonts w:ascii="Times New Roman" w:eastAsia="宋体" w:hAnsi="Times New Roman" w:cs="Times New Roman"/>
        </w:rPr>
        <w:t>“</w:t>
      </w:r>
      <w:r w:rsidRPr="00115699">
        <w:rPr>
          <w:rFonts w:ascii="Times New Roman" w:eastAsia="楷体" w:hAnsi="楷体"/>
        </w:rPr>
        <w:t>珠算口诀</w:t>
      </w:r>
      <w:r w:rsidRPr="00115699">
        <w:rPr>
          <w:rFonts w:ascii="Times New Roman" w:eastAsia="宋体" w:hAnsi="Times New Roman" w:cs="Times New Roman"/>
        </w:rPr>
        <w:t>”</w:t>
      </w:r>
      <w:r w:rsidRPr="00115699">
        <w:rPr>
          <w:rFonts w:ascii="Times New Roman" w:eastAsia="楷体" w:hAnsi="楷体"/>
        </w:rPr>
        <w:t>的解释</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楷体" w:hAnsi="楷体"/>
        </w:rPr>
        <w:t>是算盘和口诀融合运算的效果</w:t>
      </w:r>
      <w:r w:rsidRPr="00115699">
        <w:rPr>
          <w:rFonts w:ascii="Times New Roman" w:eastAsia="宋体" w:hAnsi="宋体"/>
        </w:rPr>
        <w:t>,</w:t>
      </w:r>
      <w:r w:rsidRPr="00115699">
        <w:rPr>
          <w:rFonts w:ascii="Times New Roman" w:eastAsia="楷体" w:hAnsi="楷体"/>
        </w:rPr>
        <w:t>放在最后。</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广东肇庆第二次统一检测</w:t>
      </w:r>
      <w:r w:rsidRPr="00115699">
        <w:rPr>
          <w:rFonts w:ascii="Times New Roman" w:eastAsia="宋体" w:hAnsi="宋体"/>
        </w:rPr>
        <w:t>)</w:t>
      </w:r>
      <w:r w:rsidRPr="00115699">
        <w:rPr>
          <w:rFonts w:ascii="Times New Roman" w:eastAsia="宋体" w:hAnsi="宋体"/>
        </w:rPr>
        <w:t>填入下面文段横线处的词语</w:t>
      </w:r>
      <w:r w:rsidRPr="00115699">
        <w:rPr>
          <w:rFonts w:ascii="Times New Roman" w:eastAsia="宋体" w:hAnsi="宋体"/>
        </w:rPr>
        <w:t>,</w:t>
      </w:r>
      <w:r w:rsidRPr="00115699">
        <w:rPr>
          <w:rFonts w:ascii="Times New Roman" w:eastAsia="宋体" w:hAnsi="宋体"/>
        </w:rPr>
        <w:t>最恰当的一组是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ind w:firstLineChars="200" w:firstLine="420"/>
      </w:pPr>
      <w:r w:rsidRPr="00115699">
        <w:rPr>
          <w:rFonts w:ascii="Times New Roman" w:eastAsia="楷体" w:hAnsi="楷体"/>
        </w:rPr>
        <w:t>我们发现</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圈套</w:t>
      </w:r>
      <w:r w:rsidRPr="00115699">
        <w:rPr>
          <w:rFonts w:ascii="Times New Roman" w:eastAsia="宋体" w:hAnsi="Times New Roman" w:cs="Times New Roman"/>
        </w:rPr>
        <w:t>”</w:t>
      </w:r>
      <w:r w:rsidRPr="00115699">
        <w:rPr>
          <w:rFonts w:ascii="Times New Roman" w:eastAsia="楷体" w:hAnsi="楷体"/>
        </w:rPr>
        <w:t>还有不同的地方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圈套</w:t>
      </w:r>
      <w:r w:rsidRPr="00115699">
        <w:rPr>
          <w:rFonts w:ascii="Times New Roman" w:eastAsia="宋体" w:hAnsi="Times New Roman" w:cs="Times New Roman"/>
        </w:rPr>
        <w:t>”</w:t>
      </w:r>
      <w:r w:rsidRPr="00115699">
        <w:rPr>
          <w:rFonts w:ascii="Times New Roman" w:eastAsia="楷体" w:hAnsi="楷体"/>
        </w:rPr>
        <w:t>是处心积虑要欺骗别人</w:t>
      </w:r>
      <w:r w:rsidRPr="00115699">
        <w:rPr>
          <w:rFonts w:ascii="Times New Roman" w:eastAsia="宋体" w:hAnsi="宋体"/>
        </w:rPr>
        <w:t>,</w:t>
      </w:r>
      <w:r w:rsidRPr="00115699">
        <w:rPr>
          <w:rFonts w:ascii="Times New Roman" w:eastAsia="楷体" w:hAnsi="楷体"/>
        </w:rPr>
        <w:t>千方百计不让人发现</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①</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②</w:t>
      </w:r>
      <w:r w:rsidRPr="00115699">
        <w:rPr>
          <w:rFonts w:ascii="Times New Roman" w:eastAsia="宋体" w:hAnsi="宋体"/>
          <w:color w:val="FF0000"/>
          <w:u w:val="single" w:color="000000"/>
        </w:rPr>
        <w:t xml:space="preserve">　　　</w:t>
      </w:r>
      <w:r w:rsidRPr="00115699">
        <w:rPr>
          <w:rFonts w:ascii="Times New Roman" w:eastAsia="楷体" w:hAnsi="楷体"/>
        </w:rPr>
        <w:t>让人一眼就看穿</w:t>
      </w:r>
      <w:r w:rsidRPr="00115699">
        <w:rPr>
          <w:rFonts w:ascii="Times New Roman" w:eastAsia="宋体" w:hAnsi="宋体"/>
        </w:rPr>
        <w:t>,</w:t>
      </w:r>
      <w:r w:rsidRPr="00115699">
        <w:rPr>
          <w:rFonts w:ascii="Times New Roman" w:eastAsia="楷体" w:hAnsi="楷体"/>
        </w:rPr>
        <w:t>一点也不新鲜</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③</w:t>
      </w:r>
      <w:r w:rsidRPr="00115699">
        <w:rPr>
          <w:rFonts w:ascii="Times New Roman" w:eastAsia="宋体" w:hAnsi="宋体"/>
          <w:color w:val="FF0000"/>
          <w:u w:val="single" w:color="000000"/>
        </w:rPr>
        <w:t xml:space="preserve">　　　</w:t>
      </w:r>
      <w:r w:rsidRPr="00115699">
        <w:rPr>
          <w:rFonts w:ascii="Times New Roman" w:eastAsia="楷体" w:hAnsi="楷体"/>
        </w:rPr>
        <w:t>无伤大雅</w:t>
      </w:r>
      <w:r w:rsidRPr="00115699">
        <w:rPr>
          <w:rFonts w:ascii="Times New Roman" w:eastAsia="宋体" w:hAnsi="宋体"/>
        </w:rPr>
        <w:t>,</w:t>
      </w:r>
      <w:r w:rsidRPr="00115699">
        <w:rPr>
          <w:rFonts w:ascii="Times New Roman" w:eastAsia="楷体" w:hAnsi="楷体"/>
        </w:rPr>
        <w:t>带有调侃的意味。这层意思</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④</w:t>
      </w:r>
      <w:r w:rsidRPr="00115699">
        <w:rPr>
          <w:rFonts w:ascii="Times New Roman" w:eastAsia="宋体" w:hAnsi="宋体"/>
          <w:color w:val="FF0000"/>
          <w:u w:val="single" w:color="000000"/>
        </w:rPr>
        <w:t xml:space="preserve">　　　</w:t>
      </w:r>
      <w:r w:rsidRPr="00115699">
        <w:rPr>
          <w:rFonts w:ascii="Times New Roman" w:eastAsia="楷体" w:hAnsi="楷体"/>
        </w:rPr>
        <w:t>是来自语素</w:t>
      </w:r>
      <w:r w:rsidRPr="00115699">
        <w:rPr>
          <w:rFonts w:ascii="Times New Roman" w:eastAsia="宋体" w:hAnsi="Times New Roman" w:cs="Times New Roman"/>
        </w:rPr>
        <w:t>“</w:t>
      </w:r>
      <w:r w:rsidRPr="00115699">
        <w:rPr>
          <w:rFonts w:ascii="Times New Roman" w:eastAsia="楷体" w:hAnsi="楷体"/>
        </w:rPr>
        <w:t>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⑤</w:t>
      </w:r>
      <w:r w:rsidRPr="00115699">
        <w:rPr>
          <w:rFonts w:ascii="Times New Roman" w:eastAsia="宋体" w:hAnsi="宋体"/>
          <w:color w:val="FF0000"/>
          <w:u w:val="single" w:color="000000"/>
        </w:rPr>
        <w:t xml:space="preserve">　　　</w:t>
      </w:r>
      <w:r w:rsidRPr="00115699">
        <w:rPr>
          <w:rFonts w:ascii="Times New Roman" w:eastAsia="宋体" w:hAnsi="Times New Roman" w:cs="Times New Roman"/>
        </w:rPr>
        <w:t>“</w:t>
      </w:r>
      <w:r w:rsidRPr="00115699">
        <w:rPr>
          <w:rFonts w:ascii="Times New Roman" w:eastAsia="楷体" w:hAnsi="楷体"/>
        </w:rPr>
        <w:t>套</w:t>
      </w:r>
      <w:r w:rsidRPr="00115699">
        <w:rPr>
          <w:rFonts w:ascii="Times New Roman" w:eastAsia="宋体" w:hAnsi="Times New Roman" w:cs="Times New Roman"/>
        </w:rPr>
        <w:t>”</w:t>
      </w:r>
      <w:r w:rsidRPr="00115699">
        <w:rPr>
          <w:rFonts w:ascii="Times New Roman" w:eastAsia="楷体" w:hAnsi="楷体"/>
        </w:rPr>
        <w:lastRenderedPageBreak/>
        <w:t>还有一个</w:t>
      </w:r>
      <w:r w:rsidRPr="00115699">
        <w:rPr>
          <w:rFonts w:ascii="Times New Roman" w:eastAsia="宋体" w:hAnsi="Times New Roman" w:cs="Times New Roman"/>
        </w:rPr>
        <w:t>“</w:t>
      </w:r>
      <w:r w:rsidRPr="00115699">
        <w:rPr>
          <w:rFonts w:ascii="Times New Roman" w:eastAsia="楷体" w:hAnsi="楷体"/>
        </w:rPr>
        <w:t>老套</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w:t>
      </w:r>
      <w:r w:rsidRPr="00115699">
        <w:rPr>
          <w:rFonts w:ascii="Times New Roman" w:eastAsia="楷体" w:hAnsi="楷体"/>
        </w:rPr>
        <w:t>总的来说</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就是</w:t>
      </w:r>
      <w:r w:rsidRPr="00115699">
        <w:rPr>
          <w:rFonts w:ascii="Times New Roman" w:eastAsia="宋体" w:hAnsi="Times New Roman" w:cs="Times New Roman"/>
        </w:rPr>
        <w:t>“</w:t>
      </w:r>
      <w:r w:rsidRPr="00115699">
        <w:rPr>
          <w:rFonts w:ascii="Times New Roman" w:eastAsia="楷体" w:hAnsi="楷体"/>
        </w:rPr>
        <w:t>老套</w:t>
      </w:r>
      <w:r w:rsidRPr="00115699">
        <w:rPr>
          <w:rFonts w:ascii="Times New Roman" w:eastAsia="宋体" w:hAnsi="Times New Roman" w:cs="Times New Roman"/>
        </w:rPr>
        <w:t>”</w:t>
      </w:r>
      <w:r w:rsidRPr="00115699">
        <w:rPr>
          <w:rFonts w:ascii="Times New Roman" w:eastAsia="楷体" w:hAnsi="楷体"/>
        </w:rPr>
        <w:t>的</w:t>
      </w:r>
      <w:r w:rsidRPr="00115699">
        <w:rPr>
          <w:rFonts w:ascii="Times New Roman" w:eastAsia="宋体" w:hAnsi="Times New Roman" w:cs="Times New Roman"/>
        </w:rPr>
        <w:t>“</w:t>
      </w:r>
      <w:r w:rsidRPr="00115699">
        <w:rPr>
          <w:rFonts w:ascii="Times New Roman" w:eastAsia="楷体" w:hAnsi="楷体"/>
        </w:rPr>
        <w:t>圈套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也</w:t>
      </w:r>
      <w:r w:rsidRPr="00115699">
        <w:rPr>
          <w:rFonts w:ascii="Times New Roman" w:eastAsia="宋体" w:hAnsi="宋体"/>
          <w:color w:val="FF0000"/>
          <w:u w:val="single" w:color="000000"/>
        </w:rPr>
        <w:t xml:space="preserve">　　　　</w:t>
      </w:r>
      <w:r w:rsidRPr="00115699">
        <w:rPr>
          <w:rFonts w:ascii="宋体" w:eastAsia="宋体" w:hAnsi="宋体" w:cs="宋体" w:hint="eastAsia"/>
          <w:color w:val="FF0000"/>
          <w:u w:val="single" w:color="000000"/>
        </w:rPr>
        <w:t>⑥</w:t>
      </w:r>
      <w:r w:rsidRPr="00115699">
        <w:rPr>
          <w:rFonts w:ascii="Times New Roman" w:eastAsia="宋体" w:hAnsi="宋体"/>
          <w:color w:val="FF0000"/>
          <w:u w:val="single" w:color="000000"/>
        </w:rPr>
        <w:t xml:space="preserve">　　　　</w:t>
      </w:r>
      <w:r w:rsidRPr="00115699">
        <w:rPr>
          <w:rFonts w:ascii="Times New Roman" w:eastAsia="楷体" w:hAnsi="楷体"/>
        </w:rPr>
        <w:t>骗骗不懂行情的老实人而已。</w:t>
      </w:r>
      <w:r w:rsidRPr="00115699">
        <w:rPr>
          <w:rFonts w:ascii="Calibri" w:eastAsia="楷体" w:hAnsi="Calibri" w:cs="Calibri"/>
        </w:rPr>
        <w:t> </w:t>
      </w:r>
    </w:p>
    <w:tbl>
      <w:tblPr>
        <w:tblW w:w="113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3"/>
        <w:gridCol w:w="200"/>
        <w:gridCol w:w="304"/>
        <w:gridCol w:w="304"/>
        <w:gridCol w:w="304"/>
        <w:gridCol w:w="304"/>
        <w:gridCol w:w="317"/>
      </w:tblGrid>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①</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②</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③</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④</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⑤</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宋体" w:eastAsia="宋体" w:hAnsi="宋体" w:cs="宋体" w:hint="eastAsia"/>
                <w:sz w:val="18"/>
              </w:rPr>
              <w:t>⑥</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A</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则是</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往往</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其实</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或可</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B</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而</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乃是</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常常</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显然</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只能</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C</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但</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乃是</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常常</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显然</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因为</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或可</w:t>
            </w:r>
          </w:p>
        </w:tc>
      </w:tr>
      <w:tr w:rsidR="00637505" w:rsidRPr="00115699" w:rsidTr="00680B55">
        <w:trPr>
          <w:jc w:val="center"/>
        </w:trPr>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宋体" w:hAnsi="宋体"/>
                <w:sz w:val="18"/>
              </w:rPr>
              <w:t>D</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而</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则是</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往往</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其实</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因为</w:t>
            </w:r>
          </w:p>
        </w:tc>
        <w:tc>
          <w:tcPr>
            <w:tcW w:w="0" w:type="auto"/>
            <w:shd w:val="clear" w:color="auto" w:fill="auto"/>
            <w:tcMar>
              <w:left w:w="0" w:type="dxa"/>
              <w:right w:w="0" w:type="dxa"/>
            </w:tcMar>
            <w:vAlign w:val="center"/>
          </w:tcPr>
          <w:p w:rsidR="00637505" w:rsidRPr="00115699" w:rsidRDefault="00637505" w:rsidP="00680B55">
            <w:pPr>
              <w:tabs>
                <w:tab w:val="left" w:pos="1871"/>
                <w:tab w:val="left" w:pos="3407"/>
                <w:tab w:val="left" w:pos="4949"/>
                <w:tab w:val="left" w:pos="6599"/>
              </w:tabs>
              <w:rPr>
                <w:sz w:val="18"/>
              </w:rPr>
            </w:pPr>
            <w:r w:rsidRPr="00115699">
              <w:rPr>
                <w:rFonts w:ascii="Times New Roman" w:eastAsia="楷体" w:hAnsi="楷体"/>
                <w:sz w:val="18"/>
              </w:rPr>
              <w:t>只能</w:t>
            </w:r>
          </w:p>
        </w:tc>
      </w:tr>
    </w:tbl>
    <w:p w:rsidR="00637505" w:rsidRPr="00115699" w:rsidRDefault="00637505" w:rsidP="00637505">
      <w:pPr>
        <w:tabs>
          <w:tab w:val="left" w:pos="1871"/>
          <w:tab w:val="left" w:pos="3407"/>
          <w:tab w:val="left" w:pos="4949"/>
          <w:tab w:val="left" w:pos="6599"/>
        </w:tabs>
        <w:jc w:val="center"/>
        <w:rPr>
          <w:rFonts w:ascii="Times New Roman" w:eastAsia="宋体" w:hAnsi="宋体"/>
        </w:rPr>
      </w:pP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第</w:t>
      </w:r>
      <w:r w:rsidRPr="00115699">
        <w:rPr>
          <w:rFonts w:ascii="宋体" w:eastAsia="宋体" w:hAnsi="宋体" w:cs="宋体" w:hint="eastAsia"/>
        </w:rPr>
        <w:t>①</w:t>
      </w:r>
      <w:r w:rsidRPr="00115699">
        <w:rPr>
          <w:rFonts w:ascii="Times New Roman" w:eastAsia="楷体" w:hAnsi="楷体"/>
        </w:rPr>
        <w:t>处横线</w:t>
      </w:r>
      <w:r w:rsidRPr="00115699">
        <w:rPr>
          <w:rFonts w:ascii="Times New Roman" w:eastAsia="宋体" w:hAnsi="宋体"/>
        </w:rPr>
        <w:t>,</w:t>
      </w:r>
      <w:r w:rsidRPr="00115699">
        <w:rPr>
          <w:rFonts w:ascii="Times New Roman" w:eastAsia="楷体" w:hAnsi="楷体"/>
        </w:rPr>
        <w:t>此处紧接着表述</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的内涵</w:t>
      </w:r>
      <w:r w:rsidRPr="00115699">
        <w:rPr>
          <w:rFonts w:ascii="Times New Roman" w:eastAsia="宋体" w:hAnsi="宋体"/>
        </w:rPr>
        <w:t>,</w:t>
      </w:r>
      <w:r w:rsidRPr="00115699">
        <w:rPr>
          <w:rFonts w:ascii="Times New Roman" w:eastAsia="楷体" w:hAnsi="楷体"/>
        </w:rPr>
        <w:t>在前文中已经陈述了</w:t>
      </w:r>
      <w:r w:rsidRPr="00115699">
        <w:rPr>
          <w:rFonts w:ascii="Times New Roman" w:eastAsia="宋体" w:hAnsi="Times New Roman" w:cs="Times New Roman"/>
        </w:rPr>
        <w:t>“</w:t>
      </w:r>
      <w:r w:rsidRPr="00115699">
        <w:rPr>
          <w:rFonts w:ascii="Times New Roman" w:eastAsia="楷体" w:hAnsi="楷体"/>
        </w:rPr>
        <w:t>圈套</w:t>
      </w:r>
      <w:r w:rsidRPr="00115699">
        <w:rPr>
          <w:rFonts w:ascii="Times New Roman" w:eastAsia="宋体" w:hAnsi="Times New Roman" w:cs="Times New Roman"/>
        </w:rPr>
        <w:t>”</w:t>
      </w:r>
      <w:r w:rsidRPr="00115699">
        <w:rPr>
          <w:rFonts w:ascii="Times New Roman" w:eastAsia="楷体" w:hAnsi="楷体"/>
        </w:rPr>
        <w:t>的内涵</w:t>
      </w:r>
      <w:r w:rsidRPr="00115699">
        <w:rPr>
          <w:rFonts w:ascii="Times New Roman" w:eastAsia="宋体" w:hAnsi="宋体"/>
        </w:rPr>
        <w:t>,</w:t>
      </w:r>
      <w:r w:rsidRPr="00115699">
        <w:rPr>
          <w:rFonts w:ascii="Times New Roman" w:eastAsia="楷体" w:hAnsi="楷体"/>
        </w:rPr>
        <w:t>因此横线处应该表并列和承接</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Times New Roman" w:cs="Times New Roman"/>
        </w:rPr>
        <w:t>“</w:t>
      </w:r>
      <w:r w:rsidRPr="00115699">
        <w:rPr>
          <w:rFonts w:ascii="Times New Roman" w:eastAsia="楷体" w:hAnsi="楷体"/>
        </w:rPr>
        <w:t>而</w:t>
      </w:r>
      <w:r w:rsidRPr="00115699">
        <w:rPr>
          <w:rFonts w:ascii="Times New Roman" w:eastAsia="宋体" w:hAnsi="Times New Roman" w:cs="Times New Roman"/>
        </w:rPr>
        <w:t>”</w:t>
      </w:r>
      <w:r w:rsidRPr="00115699">
        <w:rPr>
          <w:rFonts w:ascii="Times New Roman" w:eastAsia="楷体" w:hAnsi="楷体"/>
        </w:rPr>
        <w:t>最恰当。第</w:t>
      </w:r>
      <w:r w:rsidRPr="00115699">
        <w:rPr>
          <w:rFonts w:ascii="宋体" w:eastAsia="宋体" w:hAnsi="宋体" w:cs="宋体" w:hint="eastAsia"/>
        </w:rPr>
        <w:t>②</w:t>
      </w:r>
      <w:r w:rsidRPr="00115699">
        <w:rPr>
          <w:rFonts w:ascii="Times New Roman" w:eastAsia="楷体" w:hAnsi="楷体"/>
        </w:rPr>
        <w:t>处横线</w:t>
      </w:r>
      <w:r w:rsidRPr="00115699">
        <w:rPr>
          <w:rFonts w:ascii="Times New Roman" w:eastAsia="宋体" w:hAnsi="宋体"/>
        </w:rPr>
        <w:t>,</w:t>
      </w:r>
      <w:r w:rsidRPr="00115699">
        <w:rPr>
          <w:rFonts w:ascii="Times New Roman" w:eastAsia="楷体" w:hAnsi="楷体"/>
        </w:rPr>
        <w:t>此句想表达</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圈套</w:t>
      </w:r>
      <w:r w:rsidRPr="00115699">
        <w:rPr>
          <w:rFonts w:ascii="Times New Roman" w:eastAsia="宋体" w:hAnsi="Times New Roman" w:cs="Times New Roman"/>
        </w:rPr>
        <w:t>”</w:t>
      </w:r>
      <w:r w:rsidRPr="00115699">
        <w:rPr>
          <w:rFonts w:ascii="Times New Roman" w:eastAsia="楷体" w:hAnsi="楷体"/>
        </w:rPr>
        <w:t>不同的地方</w:t>
      </w:r>
      <w:r w:rsidRPr="00115699">
        <w:rPr>
          <w:rFonts w:ascii="Times New Roman" w:eastAsia="宋体" w:hAnsi="宋体"/>
        </w:rPr>
        <w:t>,</w:t>
      </w:r>
      <w:r w:rsidRPr="00115699">
        <w:rPr>
          <w:rFonts w:ascii="Times New Roman" w:eastAsia="楷体" w:hAnsi="楷体"/>
        </w:rPr>
        <w:t>因而横线处应通过转折来引出两者的不同之处</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Times New Roman" w:cs="Times New Roman"/>
        </w:rPr>
        <w:t>“</w:t>
      </w:r>
      <w:r w:rsidRPr="00115699">
        <w:rPr>
          <w:rFonts w:ascii="Times New Roman" w:eastAsia="楷体" w:hAnsi="楷体"/>
        </w:rPr>
        <w:t>则是</w:t>
      </w:r>
      <w:r w:rsidRPr="00115699">
        <w:rPr>
          <w:rFonts w:ascii="Times New Roman" w:eastAsia="宋体" w:hAnsi="Times New Roman" w:cs="Times New Roman"/>
        </w:rPr>
        <w:t>”</w:t>
      </w:r>
      <w:r w:rsidRPr="00115699">
        <w:rPr>
          <w:rFonts w:ascii="Times New Roman" w:eastAsia="楷体" w:hAnsi="楷体"/>
        </w:rPr>
        <w:t>最恰当。第</w:t>
      </w:r>
      <w:r w:rsidRPr="00115699">
        <w:rPr>
          <w:rFonts w:ascii="宋体" w:eastAsia="宋体" w:hAnsi="宋体" w:cs="宋体" w:hint="eastAsia"/>
        </w:rPr>
        <w:t>③</w:t>
      </w:r>
      <w:r w:rsidRPr="00115699">
        <w:rPr>
          <w:rFonts w:ascii="Times New Roman" w:eastAsia="楷体" w:hAnsi="楷体"/>
        </w:rPr>
        <w:t>处横线</w:t>
      </w:r>
      <w:r w:rsidRPr="00115699">
        <w:rPr>
          <w:rFonts w:ascii="Times New Roman" w:eastAsia="宋体" w:hAnsi="宋体"/>
        </w:rPr>
        <w:t>,</w:t>
      </w:r>
      <w:r w:rsidRPr="00115699">
        <w:rPr>
          <w:rFonts w:ascii="Times New Roman" w:eastAsia="楷体" w:hAnsi="楷体"/>
        </w:rPr>
        <w:t>此句想表达根据主观经验判断</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带来的结果无伤大雅</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Times New Roman" w:cs="Times New Roman"/>
        </w:rPr>
        <w:t>“</w:t>
      </w:r>
      <w:r w:rsidRPr="00115699">
        <w:rPr>
          <w:rFonts w:ascii="Times New Roman" w:eastAsia="楷体" w:hAnsi="楷体"/>
        </w:rPr>
        <w:t>往往</w:t>
      </w:r>
      <w:r w:rsidRPr="00115699">
        <w:rPr>
          <w:rFonts w:ascii="Times New Roman" w:eastAsia="宋体" w:hAnsi="Times New Roman" w:cs="Times New Roman"/>
        </w:rPr>
        <w:t>”</w:t>
      </w:r>
      <w:r w:rsidRPr="00115699">
        <w:rPr>
          <w:rFonts w:ascii="Times New Roman" w:eastAsia="楷体" w:hAnsi="楷体"/>
        </w:rPr>
        <w:t>最恰当。第</w:t>
      </w:r>
      <w:r w:rsidRPr="00115699">
        <w:rPr>
          <w:rFonts w:ascii="宋体" w:eastAsia="宋体" w:hAnsi="宋体" w:cs="宋体" w:hint="eastAsia"/>
        </w:rPr>
        <w:t>④</w:t>
      </w:r>
      <w:r w:rsidRPr="00115699">
        <w:rPr>
          <w:rFonts w:ascii="Times New Roman" w:eastAsia="楷体" w:hAnsi="楷体"/>
        </w:rPr>
        <w:t>处横线</w:t>
      </w:r>
      <w:r w:rsidRPr="00115699">
        <w:rPr>
          <w:rFonts w:ascii="Times New Roman" w:eastAsia="宋体" w:hAnsi="宋体"/>
        </w:rPr>
        <w:t>,</w:t>
      </w:r>
      <w:r w:rsidRPr="00115699">
        <w:rPr>
          <w:rFonts w:ascii="Times New Roman" w:eastAsia="楷体" w:hAnsi="楷体"/>
        </w:rPr>
        <w:t>此句想表达</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的意思实际上是来自于语素</w:t>
      </w:r>
      <w:r w:rsidRPr="00115699">
        <w:rPr>
          <w:rFonts w:ascii="Times New Roman" w:eastAsia="宋体" w:hAnsi="Times New Roman" w:cs="Times New Roman"/>
        </w:rPr>
        <w:t>“</w:t>
      </w:r>
      <w:r w:rsidRPr="00115699">
        <w:rPr>
          <w:rFonts w:ascii="Times New Roman" w:eastAsia="楷体" w:hAnsi="楷体"/>
        </w:rPr>
        <w:t>套</w:t>
      </w:r>
      <w:r w:rsidRPr="00115699">
        <w:rPr>
          <w:rFonts w:ascii="Times New Roman" w:eastAsia="宋体" w:hAnsi="Times New Roman" w:cs="Times New Roman"/>
        </w:rPr>
        <w:t>”</w:t>
      </w:r>
      <w:r w:rsidRPr="00115699">
        <w:rPr>
          <w:rFonts w:ascii="Times New Roman" w:eastAsia="楷体" w:hAnsi="楷体"/>
        </w:rPr>
        <w:t>的</w:t>
      </w:r>
      <w:r w:rsidRPr="00115699">
        <w:rPr>
          <w:rFonts w:ascii="Times New Roman" w:eastAsia="宋体" w:hAnsi="宋体"/>
        </w:rPr>
        <w:t>,</w:t>
      </w:r>
      <w:r w:rsidRPr="00115699">
        <w:rPr>
          <w:rFonts w:ascii="Times New Roman" w:eastAsia="楷体" w:hAnsi="楷体"/>
        </w:rPr>
        <w:t>并没有显而易见的意思</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Times New Roman" w:cs="Times New Roman"/>
        </w:rPr>
        <w:t>“</w:t>
      </w:r>
      <w:r w:rsidRPr="00115699">
        <w:rPr>
          <w:rFonts w:ascii="Times New Roman" w:eastAsia="楷体" w:hAnsi="楷体"/>
        </w:rPr>
        <w:t>其实</w:t>
      </w:r>
      <w:r w:rsidRPr="00115699">
        <w:rPr>
          <w:rFonts w:ascii="Times New Roman" w:eastAsia="宋体" w:hAnsi="Times New Roman" w:cs="Times New Roman"/>
        </w:rPr>
        <w:t>”</w:t>
      </w:r>
      <w:r w:rsidRPr="00115699">
        <w:rPr>
          <w:rFonts w:ascii="Times New Roman" w:eastAsia="楷体" w:hAnsi="楷体"/>
        </w:rPr>
        <w:t>最恰当。第</w:t>
      </w:r>
      <w:r w:rsidRPr="00115699">
        <w:rPr>
          <w:rFonts w:ascii="宋体" w:eastAsia="宋体" w:hAnsi="宋体" w:cs="宋体" w:hint="eastAsia"/>
        </w:rPr>
        <w:t>⑤</w:t>
      </w:r>
      <w:r w:rsidRPr="00115699">
        <w:rPr>
          <w:rFonts w:ascii="Times New Roman" w:eastAsia="楷体" w:hAnsi="楷体"/>
        </w:rPr>
        <w:t>处横线</w:t>
      </w:r>
      <w:r w:rsidRPr="00115699">
        <w:rPr>
          <w:rFonts w:ascii="Times New Roman" w:eastAsia="宋体" w:hAnsi="宋体"/>
        </w:rPr>
        <w:t>,</w:t>
      </w:r>
      <w:r w:rsidRPr="00115699">
        <w:rPr>
          <w:rFonts w:ascii="Times New Roman" w:eastAsia="楷体" w:hAnsi="楷体"/>
        </w:rPr>
        <w:t>此句想表达</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为何来自语素</w:t>
      </w:r>
      <w:r w:rsidRPr="00115699">
        <w:rPr>
          <w:rFonts w:ascii="Times New Roman" w:eastAsia="宋体" w:hAnsi="Times New Roman" w:cs="Times New Roman"/>
        </w:rPr>
        <w:t>“</w:t>
      </w:r>
      <w:r w:rsidRPr="00115699">
        <w:rPr>
          <w:rFonts w:ascii="Times New Roman" w:eastAsia="楷体" w:hAnsi="楷体"/>
        </w:rPr>
        <w:t>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横线处应该表原因</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Times New Roman" w:cs="Times New Roman"/>
        </w:rPr>
        <w:t>“</w:t>
      </w:r>
      <w:r w:rsidRPr="00115699">
        <w:rPr>
          <w:rFonts w:ascii="Times New Roman" w:eastAsia="楷体" w:hAnsi="楷体"/>
        </w:rPr>
        <w:t>因为</w:t>
      </w:r>
      <w:r w:rsidRPr="00115699">
        <w:rPr>
          <w:rFonts w:ascii="Times New Roman" w:eastAsia="宋体" w:hAnsi="Times New Roman" w:cs="Times New Roman"/>
        </w:rPr>
        <w:t>”</w:t>
      </w:r>
      <w:r w:rsidRPr="00115699">
        <w:rPr>
          <w:rFonts w:ascii="Times New Roman" w:eastAsia="楷体" w:hAnsi="楷体"/>
        </w:rPr>
        <w:t>最恰当。第</w:t>
      </w:r>
      <w:r w:rsidRPr="00115699">
        <w:rPr>
          <w:rFonts w:ascii="宋体" w:eastAsia="宋体" w:hAnsi="宋体" w:cs="宋体" w:hint="eastAsia"/>
        </w:rPr>
        <w:t>⑥</w:t>
      </w:r>
      <w:r w:rsidRPr="00115699">
        <w:rPr>
          <w:rFonts w:ascii="Times New Roman" w:eastAsia="楷体" w:hAnsi="楷体"/>
        </w:rPr>
        <w:t>处横线</w:t>
      </w:r>
      <w:r w:rsidRPr="00115699">
        <w:rPr>
          <w:rFonts w:ascii="Times New Roman" w:eastAsia="宋体" w:hAnsi="宋体"/>
        </w:rPr>
        <w:t>,</w:t>
      </w:r>
      <w:r w:rsidRPr="00115699">
        <w:rPr>
          <w:rFonts w:ascii="Times New Roman" w:eastAsia="楷体" w:hAnsi="楷体"/>
        </w:rPr>
        <w:t>此句想表达</w:t>
      </w:r>
      <w:r w:rsidRPr="00115699">
        <w:rPr>
          <w:rFonts w:ascii="Times New Roman" w:eastAsia="宋体" w:hAnsi="Times New Roman" w:cs="Times New Roman"/>
        </w:rPr>
        <w:t>“</w:t>
      </w:r>
      <w:r w:rsidRPr="00115699">
        <w:rPr>
          <w:rFonts w:ascii="Times New Roman" w:eastAsia="楷体" w:hAnsi="楷体"/>
        </w:rPr>
        <w:t>套路</w:t>
      </w:r>
      <w:r w:rsidRPr="00115699">
        <w:rPr>
          <w:rFonts w:ascii="Times New Roman" w:eastAsia="宋体" w:hAnsi="Times New Roman" w:cs="Times New Roman"/>
        </w:rPr>
        <w:t>”</w:t>
      </w:r>
      <w:r w:rsidRPr="00115699">
        <w:rPr>
          <w:rFonts w:ascii="Times New Roman" w:eastAsia="楷体" w:hAnsi="楷体"/>
        </w:rPr>
        <w:t>的局限性</w:t>
      </w:r>
      <w:r w:rsidRPr="00115699">
        <w:rPr>
          <w:rFonts w:ascii="Times New Roman" w:eastAsia="宋体" w:hAnsi="宋体"/>
        </w:rPr>
        <w:t>,</w:t>
      </w:r>
      <w:r w:rsidRPr="00115699">
        <w:rPr>
          <w:rFonts w:ascii="Times New Roman" w:eastAsia="楷体" w:hAnsi="楷体"/>
        </w:rPr>
        <w:t>横线处应表限制</w:t>
      </w:r>
      <w:r w:rsidRPr="00115699">
        <w:rPr>
          <w:rFonts w:ascii="Times New Roman" w:eastAsia="宋体" w:hAnsi="宋体"/>
        </w:rPr>
        <w:t>,</w:t>
      </w:r>
      <w:r w:rsidRPr="00115699">
        <w:rPr>
          <w:rFonts w:ascii="Times New Roman" w:eastAsia="楷体" w:hAnsi="楷体"/>
        </w:rPr>
        <w:t>故</w:t>
      </w:r>
      <w:r w:rsidRPr="00115699">
        <w:rPr>
          <w:rFonts w:ascii="Times New Roman" w:eastAsia="宋体" w:hAnsi="Times New Roman" w:cs="Times New Roman"/>
        </w:rPr>
        <w:t>“</w:t>
      </w:r>
      <w:r w:rsidRPr="00115699">
        <w:rPr>
          <w:rFonts w:ascii="Times New Roman" w:eastAsia="楷体" w:hAnsi="楷体"/>
        </w:rPr>
        <w:t>只能</w:t>
      </w:r>
      <w:r w:rsidRPr="00115699">
        <w:rPr>
          <w:rFonts w:ascii="Times New Roman" w:eastAsia="宋体" w:hAnsi="Times New Roman" w:cs="Times New Roman"/>
        </w:rPr>
        <w:t>”</w:t>
      </w:r>
      <w:r w:rsidRPr="00115699">
        <w:rPr>
          <w:rFonts w:ascii="Times New Roman" w:eastAsia="楷体" w:hAnsi="楷体"/>
        </w:rPr>
        <w:t>最恰当。因此选</w:t>
      </w:r>
      <w:r w:rsidRPr="00115699">
        <w:rPr>
          <w:rFonts w:ascii="Times New Roman" w:eastAsia="宋体" w:hAnsi="宋体"/>
        </w:rPr>
        <w:t>D</w:t>
      </w:r>
      <w:r w:rsidRPr="00115699">
        <w:rPr>
          <w:rFonts w:ascii="Times New Roman" w:eastAsia="楷体" w:hAnsi="楷体"/>
        </w:rPr>
        <w:t>项。</w:t>
      </w:r>
    </w:p>
    <w:p w:rsidR="00637505"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广东汕头毕业班教学质量监测</w:t>
      </w:r>
      <w:r w:rsidRPr="00115699">
        <w:rPr>
          <w:rFonts w:ascii="Times New Roman" w:eastAsia="宋体" w:hAnsi="宋体"/>
        </w:rPr>
        <w:t>)</w:t>
      </w:r>
      <w:r w:rsidRPr="00115699">
        <w:rPr>
          <w:rFonts w:ascii="Times New Roman" w:eastAsia="宋体" w:hAnsi="宋体"/>
        </w:rPr>
        <w:t>填入下面一段文字横线处的语句</w:t>
      </w:r>
      <w:r w:rsidRPr="00115699">
        <w:rPr>
          <w:rFonts w:ascii="Times New Roman" w:eastAsia="宋体" w:hAnsi="宋体"/>
        </w:rPr>
        <w:t>,</w:t>
      </w:r>
      <w:r w:rsidRPr="00115699">
        <w:rPr>
          <w:rFonts w:ascii="Times New Roman" w:eastAsia="宋体" w:hAnsi="宋体"/>
        </w:rPr>
        <w:t>最恰当的一句是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楷体" w:hAnsi="楷体"/>
        </w:rPr>
        <w:t>人类的语言文字可以有两种极端的发展</w:t>
      </w:r>
      <w:r w:rsidRPr="00115699">
        <w:rPr>
          <w:rFonts w:ascii="Times New Roman" w:eastAsia="宋体" w:hAnsi="宋体"/>
        </w:rPr>
        <w:t>,</w:t>
      </w:r>
      <w:r w:rsidRPr="00115699">
        <w:rPr>
          <w:rFonts w:ascii="Times New Roman" w:eastAsia="楷体" w:hAnsi="楷体"/>
        </w:rPr>
        <w:t>一端是发展成为法律条文</w:t>
      </w:r>
      <w:r w:rsidRPr="00115699">
        <w:rPr>
          <w:rFonts w:ascii="Times New Roman" w:eastAsia="宋体" w:hAnsi="宋体"/>
        </w:rPr>
        <w:t>,</w:t>
      </w:r>
      <w:r w:rsidRPr="00115699">
        <w:rPr>
          <w:rFonts w:ascii="Times New Roman" w:eastAsia="楷体" w:hAnsi="楷体"/>
        </w:rPr>
        <w:t>另一端是发展成为诗。法律条文务求精密准确</w:t>
      </w:r>
      <w:r w:rsidRPr="00115699">
        <w:rPr>
          <w:rFonts w:ascii="Times New Roman" w:eastAsia="宋体" w:hAnsi="宋体"/>
        </w:rPr>
        <w:t>,</w:t>
      </w:r>
      <w:r w:rsidRPr="00115699">
        <w:rPr>
          <w:rFonts w:ascii="Times New Roman" w:eastAsia="楷体" w:hAnsi="楷体"/>
        </w:rPr>
        <w:t>以分明的条目来阻绝任何暧昧性</w:t>
      </w:r>
      <w:r w:rsidRPr="00115699">
        <w:rPr>
          <w:rFonts w:ascii="Times New Roman" w:eastAsia="宋体" w:hAnsi="宋体"/>
        </w:rPr>
        <w:t>,</w:t>
      </w:r>
      <w:r w:rsidRPr="00115699">
        <w:rPr>
          <w:rFonts w:ascii="Times New Roman" w:eastAsia="楷体" w:hAnsi="楷体"/>
        </w:rPr>
        <w:t>所以现在国际法、公约等通用的语言是法文</w:t>
      </w:r>
      <w:r w:rsidRPr="00115699">
        <w:rPr>
          <w:rFonts w:ascii="Times New Roman" w:eastAsia="宋体" w:hAnsi="宋体"/>
        </w:rPr>
        <w:t>,</w:t>
      </w:r>
      <w:r w:rsidRPr="00115699">
        <w:rPr>
          <w:rFonts w:ascii="Times New Roman" w:eastAsia="楷体" w:hAnsi="楷体"/>
        </w:rPr>
        <w:t>因为法文在辞类的界定上是全世界最严格的语言。</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所以有很多人认同《诗经》很美</w:t>
      </w:r>
      <w:r w:rsidRPr="00115699">
        <w:rPr>
          <w:rFonts w:ascii="Times New Roman" w:eastAsia="宋体" w:hAnsi="宋体"/>
        </w:rPr>
        <w:t>,</w:t>
      </w:r>
      <w:r w:rsidRPr="00115699">
        <w:rPr>
          <w:rFonts w:ascii="Times New Roman" w:eastAsia="楷体" w:hAnsi="楷体"/>
        </w:rPr>
        <w:t>却不会有人说那本六个门类法律法规汇编而成的《六法全书》很美。</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因为中国语文是最不精确的、最模糊的</w:t>
      </w:r>
      <w:r w:rsidRPr="00115699">
        <w:rPr>
          <w:rFonts w:ascii="Times New Roman" w:eastAsia="宋体" w:hAnsi="宋体"/>
        </w:rPr>
        <w:t>,</w:t>
      </w:r>
      <w:r w:rsidRPr="00115699">
        <w:rPr>
          <w:rFonts w:ascii="Times New Roman" w:eastAsia="宋体" w:hAnsi="宋体"/>
        </w:rPr>
        <w:t>但它非常美</w:t>
      </w:r>
      <w:r w:rsidRPr="00115699">
        <w:rPr>
          <w:rFonts w:ascii="Times New Roman" w:eastAsia="宋体" w:hAnsi="宋体"/>
        </w:rPr>
        <w:t>,</w:t>
      </w:r>
      <w:r w:rsidRPr="00115699">
        <w:rPr>
          <w:rFonts w:ascii="Times New Roman" w:eastAsia="宋体" w:hAnsi="宋体"/>
        </w:rPr>
        <w:t>美常常是不准确的</w:t>
      </w:r>
      <w:r w:rsidRPr="00115699">
        <w:rPr>
          <w:rFonts w:ascii="Times New Roman" w:eastAsia="宋体" w:hAnsi="宋体"/>
        </w:rPr>
        <w:t>,</w:t>
      </w:r>
      <w:r w:rsidRPr="00115699">
        <w:rPr>
          <w:rFonts w:ascii="Times New Roman" w:eastAsia="宋体" w:hAnsi="宋体"/>
        </w:rPr>
        <w:t>准确往往不美</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而中国语文则是最不精确的、最模糊的</w:t>
      </w:r>
      <w:r w:rsidRPr="00115699">
        <w:rPr>
          <w:rFonts w:ascii="Times New Roman" w:eastAsia="宋体" w:hAnsi="宋体"/>
        </w:rPr>
        <w:t>,</w:t>
      </w:r>
      <w:r w:rsidRPr="00115699">
        <w:rPr>
          <w:rFonts w:ascii="Times New Roman" w:eastAsia="宋体" w:hAnsi="宋体"/>
        </w:rPr>
        <w:t>但它非常美</w:t>
      </w:r>
      <w:r w:rsidRPr="00115699">
        <w:rPr>
          <w:rFonts w:ascii="Times New Roman" w:eastAsia="宋体" w:hAnsi="宋体"/>
        </w:rPr>
        <w:t>,</w:t>
      </w:r>
      <w:r w:rsidRPr="00115699">
        <w:rPr>
          <w:rFonts w:ascii="Times New Roman" w:eastAsia="宋体" w:hAnsi="宋体"/>
        </w:rPr>
        <w:t>因为美常常是不准确的</w:t>
      </w:r>
      <w:r w:rsidRPr="00115699">
        <w:rPr>
          <w:rFonts w:ascii="Times New Roman" w:eastAsia="宋体" w:hAnsi="宋体"/>
        </w:rPr>
        <w:t>,</w:t>
      </w:r>
      <w:r w:rsidRPr="00115699">
        <w:rPr>
          <w:rFonts w:ascii="Times New Roman" w:eastAsia="宋体" w:hAnsi="宋体"/>
        </w:rPr>
        <w:t>准确往往不美</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因为美常常是不准确的</w:t>
      </w:r>
      <w:r w:rsidRPr="00115699">
        <w:rPr>
          <w:rFonts w:ascii="Times New Roman" w:eastAsia="宋体" w:hAnsi="宋体"/>
        </w:rPr>
        <w:t>,</w:t>
      </w:r>
      <w:r w:rsidRPr="00115699">
        <w:rPr>
          <w:rFonts w:ascii="Times New Roman" w:eastAsia="宋体" w:hAnsi="宋体"/>
        </w:rPr>
        <w:t>准确往往不美</w:t>
      </w:r>
      <w:r w:rsidRPr="00115699">
        <w:rPr>
          <w:rFonts w:ascii="Times New Roman" w:eastAsia="宋体" w:hAnsi="宋体"/>
        </w:rPr>
        <w:t>,</w:t>
      </w:r>
      <w:r w:rsidRPr="00115699">
        <w:rPr>
          <w:rFonts w:ascii="Times New Roman" w:eastAsia="宋体" w:hAnsi="宋体"/>
        </w:rPr>
        <w:t>所以中国语文是最不精确的、最模糊的</w:t>
      </w:r>
      <w:r w:rsidRPr="00115699">
        <w:rPr>
          <w:rFonts w:ascii="Times New Roman" w:eastAsia="宋体" w:hAnsi="宋体"/>
        </w:rPr>
        <w:t>,</w:t>
      </w:r>
      <w:r w:rsidRPr="00115699">
        <w:rPr>
          <w:rFonts w:ascii="Times New Roman" w:eastAsia="宋体" w:hAnsi="宋体"/>
        </w:rPr>
        <w:t>但它非常美</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而中国语文则是最不精确的、最模糊的</w:t>
      </w:r>
      <w:r w:rsidRPr="00115699">
        <w:rPr>
          <w:rFonts w:ascii="Times New Roman" w:eastAsia="宋体" w:hAnsi="宋体"/>
        </w:rPr>
        <w:t>,</w:t>
      </w:r>
      <w:r w:rsidRPr="00115699">
        <w:rPr>
          <w:rFonts w:ascii="Times New Roman" w:eastAsia="宋体" w:hAnsi="宋体"/>
        </w:rPr>
        <w:t>但它非常美</w:t>
      </w:r>
      <w:r w:rsidRPr="00115699">
        <w:rPr>
          <w:rFonts w:ascii="Times New Roman" w:eastAsia="宋体" w:hAnsi="宋体"/>
        </w:rPr>
        <w:t>,</w:t>
      </w:r>
      <w:r w:rsidRPr="00115699">
        <w:rPr>
          <w:rFonts w:ascii="Times New Roman" w:eastAsia="宋体" w:hAnsi="宋体"/>
        </w:rPr>
        <w:t>因为准确往往不美</w:t>
      </w:r>
      <w:r w:rsidRPr="00115699">
        <w:rPr>
          <w:rFonts w:ascii="Times New Roman" w:eastAsia="宋体" w:hAnsi="宋体"/>
        </w:rPr>
        <w:t>,</w:t>
      </w:r>
      <w:r w:rsidRPr="00115699">
        <w:rPr>
          <w:rFonts w:ascii="Times New Roman" w:eastAsia="宋体" w:hAnsi="宋体"/>
        </w:rPr>
        <w:t>美常常是不准确的</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联系横线处上下文及选项</w:t>
      </w:r>
      <w:r w:rsidRPr="00115699">
        <w:rPr>
          <w:rFonts w:ascii="Times New Roman" w:eastAsia="宋体" w:hAnsi="宋体"/>
        </w:rPr>
        <w:t>,</w:t>
      </w:r>
      <w:r w:rsidRPr="00115699">
        <w:rPr>
          <w:rFonts w:ascii="Times New Roman" w:eastAsia="楷体" w:hAnsi="楷体"/>
        </w:rPr>
        <w:t>横线处由</w:t>
      </w:r>
      <w:r w:rsidRPr="00115699">
        <w:rPr>
          <w:rFonts w:ascii="Times New Roman" w:eastAsia="宋体" w:hAnsi="Times New Roman" w:cs="Times New Roman"/>
        </w:rPr>
        <w:t>“</w:t>
      </w:r>
      <w:r w:rsidRPr="00115699">
        <w:rPr>
          <w:rFonts w:ascii="Times New Roman" w:eastAsia="楷体" w:hAnsi="楷体"/>
        </w:rPr>
        <w:t>最严格的</w:t>
      </w:r>
      <w:r w:rsidRPr="00115699">
        <w:rPr>
          <w:rFonts w:ascii="Times New Roman" w:eastAsia="宋体" w:hAnsi="Times New Roman" w:cs="Times New Roman"/>
        </w:rPr>
        <w:t>”</w:t>
      </w:r>
      <w:r w:rsidRPr="00115699">
        <w:rPr>
          <w:rFonts w:ascii="Times New Roman" w:eastAsia="楷体" w:hAnsi="楷体"/>
        </w:rPr>
        <w:t>法文转而叙述</w:t>
      </w:r>
      <w:r w:rsidRPr="00115699">
        <w:rPr>
          <w:rFonts w:ascii="Times New Roman" w:eastAsia="宋体" w:hAnsi="Times New Roman" w:cs="Times New Roman"/>
        </w:rPr>
        <w:t>“</w:t>
      </w:r>
      <w:r w:rsidRPr="00115699">
        <w:rPr>
          <w:rFonts w:ascii="Times New Roman" w:eastAsia="楷体" w:hAnsi="楷体"/>
        </w:rPr>
        <w:t>最不精确的、最模糊的</w:t>
      </w:r>
      <w:r w:rsidRPr="00115699">
        <w:rPr>
          <w:rFonts w:ascii="Times New Roman" w:eastAsia="宋体" w:hAnsi="Times New Roman" w:cs="Times New Roman"/>
        </w:rPr>
        <w:t>”</w:t>
      </w:r>
      <w:r w:rsidRPr="00115699">
        <w:rPr>
          <w:rFonts w:ascii="Times New Roman" w:eastAsia="楷体" w:hAnsi="楷体"/>
        </w:rPr>
        <w:t>中国语文</w:t>
      </w:r>
      <w:r w:rsidRPr="00115699">
        <w:rPr>
          <w:rFonts w:ascii="Times New Roman" w:eastAsia="宋体" w:hAnsi="宋体"/>
        </w:rPr>
        <w:t>,</w:t>
      </w:r>
      <w:r w:rsidRPr="00115699">
        <w:rPr>
          <w:rFonts w:ascii="Times New Roman" w:eastAsia="楷体" w:hAnsi="楷体"/>
        </w:rPr>
        <w:t>故此处构成转折关系</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而</w:t>
      </w:r>
      <w:r w:rsidRPr="00115699">
        <w:rPr>
          <w:rFonts w:ascii="Times New Roman" w:eastAsia="宋体" w:hAnsi="Times New Roman" w:cs="Times New Roman"/>
        </w:rPr>
        <w:t>”</w:t>
      </w:r>
      <w:r w:rsidRPr="00115699">
        <w:rPr>
          <w:rFonts w:ascii="Times New Roman" w:eastAsia="楷体" w:hAnsi="楷体"/>
        </w:rPr>
        <w:t>连接。</w:t>
      </w:r>
      <w:r w:rsidRPr="00115699">
        <w:rPr>
          <w:rFonts w:ascii="Times New Roman" w:eastAsia="宋体" w:hAnsi="Times New Roman" w:cs="Times New Roman"/>
        </w:rPr>
        <w:t>“</w:t>
      </w:r>
      <w:r w:rsidRPr="00115699">
        <w:rPr>
          <w:rFonts w:ascii="Times New Roman" w:eastAsia="楷体" w:hAnsi="楷体"/>
        </w:rPr>
        <w:t>最不精确的、最模糊的</w:t>
      </w:r>
      <w:r w:rsidRPr="00115699">
        <w:rPr>
          <w:rFonts w:ascii="Times New Roman" w:eastAsia="宋体" w:hAnsi="Times New Roman" w:cs="Times New Roman"/>
        </w:rPr>
        <w:t>”</w:t>
      </w:r>
      <w:r w:rsidRPr="00115699">
        <w:rPr>
          <w:rFonts w:ascii="Times New Roman" w:eastAsia="楷体" w:hAnsi="楷体"/>
        </w:rPr>
        <w:t>反而是</w:t>
      </w:r>
      <w:r w:rsidRPr="00115699">
        <w:rPr>
          <w:rFonts w:ascii="Times New Roman" w:eastAsia="宋体" w:hAnsi="Times New Roman" w:cs="Times New Roman"/>
        </w:rPr>
        <w:t>“</w:t>
      </w:r>
      <w:r w:rsidRPr="00115699">
        <w:rPr>
          <w:rFonts w:ascii="Times New Roman" w:eastAsia="楷体" w:hAnsi="楷体"/>
        </w:rPr>
        <w:t>非常美</w:t>
      </w:r>
      <w:r w:rsidRPr="00115699">
        <w:rPr>
          <w:rFonts w:ascii="Times New Roman" w:eastAsia="宋体" w:hAnsi="Times New Roman" w:cs="Times New Roman"/>
        </w:rPr>
        <w:t>”</w:t>
      </w:r>
      <w:r w:rsidRPr="00115699">
        <w:rPr>
          <w:rFonts w:ascii="Times New Roman" w:eastAsia="楷体" w:hAnsi="楷体"/>
        </w:rPr>
        <w:t>的</w:t>
      </w:r>
      <w:r w:rsidRPr="00115699">
        <w:rPr>
          <w:rFonts w:ascii="Times New Roman" w:eastAsia="宋体" w:hAnsi="宋体"/>
        </w:rPr>
        <w:t>,</w:t>
      </w:r>
      <w:r w:rsidRPr="00115699">
        <w:rPr>
          <w:rFonts w:ascii="Times New Roman" w:eastAsia="楷体" w:hAnsi="楷体"/>
        </w:rPr>
        <w:t>依然构成转折关系</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但</w:t>
      </w:r>
      <w:r w:rsidRPr="00115699">
        <w:rPr>
          <w:rFonts w:ascii="Times New Roman" w:eastAsia="宋体" w:hAnsi="Times New Roman" w:cs="Times New Roman"/>
        </w:rPr>
        <w:t>”</w:t>
      </w:r>
      <w:r w:rsidRPr="00115699">
        <w:rPr>
          <w:rFonts w:ascii="Times New Roman" w:eastAsia="楷体" w:hAnsi="楷体"/>
        </w:rPr>
        <w:t>连接。</w:t>
      </w:r>
      <w:r w:rsidRPr="00115699">
        <w:rPr>
          <w:rFonts w:ascii="Times New Roman" w:eastAsia="宋体" w:hAnsi="Times New Roman" w:cs="Times New Roman"/>
        </w:rPr>
        <w:t>“</w:t>
      </w:r>
      <w:r w:rsidRPr="00115699">
        <w:rPr>
          <w:rFonts w:ascii="Times New Roman" w:eastAsia="楷体" w:hAnsi="楷体"/>
        </w:rPr>
        <w:t>美常常是不准确的</w:t>
      </w:r>
      <w:r w:rsidRPr="00115699">
        <w:rPr>
          <w:rFonts w:ascii="Times New Roman" w:eastAsia="宋体" w:hAnsi="宋体"/>
        </w:rPr>
        <w:t>,</w:t>
      </w:r>
      <w:r w:rsidRPr="00115699">
        <w:rPr>
          <w:rFonts w:ascii="Times New Roman" w:eastAsia="楷体" w:hAnsi="楷体"/>
        </w:rPr>
        <w:t>准确往往不美</w:t>
      </w:r>
      <w:r w:rsidRPr="00115699">
        <w:rPr>
          <w:rFonts w:ascii="Times New Roman" w:eastAsia="宋体" w:hAnsi="Times New Roman" w:cs="Times New Roman"/>
        </w:rPr>
        <w:t>”</w:t>
      </w:r>
      <w:r w:rsidRPr="00115699">
        <w:rPr>
          <w:rFonts w:ascii="Times New Roman" w:eastAsia="楷体" w:hAnsi="楷体"/>
        </w:rPr>
        <w:t>是解释</w:t>
      </w:r>
      <w:r w:rsidRPr="00115699">
        <w:rPr>
          <w:rFonts w:ascii="Times New Roman" w:eastAsia="宋体" w:hAnsi="Times New Roman" w:cs="Times New Roman"/>
        </w:rPr>
        <w:t>“</w:t>
      </w:r>
      <w:r w:rsidRPr="00115699">
        <w:rPr>
          <w:rFonts w:ascii="Times New Roman" w:eastAsia="楷体" w:hAnsi="楷体"/>
        </w:rPr>
        <w:t>中国语文则是最不精确的、最模糊的</w:t>
      </w:r>
      <w:r w:rsidRPr="00115699">
        <w:rPr>
          <w:rFonts w:ascii="Times New Roman" w:eastAsia="宋体" w:hAnsi="宋体"/>
        </w:rPr>
        <w:t>,</w:t>
      </w:r>
      <w:r w:rsidRPr="00115699">
        <w:rPr>
          <w:rFonts w:ascii="Times New Roman" w:eastAsia="楷体" w:hAnsi="楷体"/>
        </w:rPr>
        <w:t>但它非常美</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用</w:t>
      </w:r>
      <w:r w:rsidRPr="00115699">
        <w:rPr>
          <w:rFonts w:ascii="Times New Roman" w:eastAsia="宋体" w:hAnsi="Times New Roman" w:cs="Times New Roman"/>
        </w:rPr>
        <w:t>“</w:t>
      </w:r>
      <w:r w:rsidRPr="00115699">
        <w:rPr>
          <w:rFonts w:ascii="Times New Roman" w:eastAsia="楷体" w:hAnsi="楷体"/>
        </w:rPr>
        <w:t>因为</w:t>
      </w:r>
      <w:r w:rsidRPr="00115699">
        <w:rPr>
          <w:rFonts w:ascii="Times New Roman" w:eastAsia="宋体" w:hAnsi="Times New Roman" w:cs="Times New Roman"/>
        </w:rPr>
        <w:t>”</w:t>
      </w:r>
      <w:r w:rsidRPr="00115699">
        <w:rPr>
          <w:rFonts w:ascii="Times New Roman" w:eastAsia="楷体" w:hAnsi="楷体"/>
        </w:rPr>
        <w:t>连接。故答案为</w:t>
      </w:r>
      <w:r w:rsidRPr="00115699">
        <w:rPr>
          <w:rFonts w:ascii="Times New Roman" w:eastAsia="宋体" w:hAnsi="宋体"/>
        </w:rPr>
        <w:t>B</w:t>
      </w:r>
      <w:r w:rsidRPr="00115699">
        <w:rPr>
          <w:rFonts w:ascii="Times New Roman" w:eastAsia="楷体" w:hAnsi="楷体"/>
        </w:rPr>
        <w:t>项。</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广东肇庆第一次统一检测</w:t>
      </w:r>
      <w:r w:rsidRPr="00115699">
        <w:rPr>
          <w:rFonts w:ascii="Times New Roman" w:eastAsia="宋体" w:hAnsi="宋体"/>
        </w:rPr>
        <w:t>)</w:t>
      </w:r>
      <w:r w:rsidRPr="00115699">
        <w:rPr>
          <w:rFonts w:ascii="Times New Roman" w:eastAsia="宋体" w:hAnsi="宋体"/>
        </w:rPr>
        <w:t>填入下面一段文字横线处的语句</w:t>
      </w:r>
      <w:r w:rsidRPr="00115699">
        <w:rPr>
          <w:rFonts w:ascii="Times New Roman" w:eastAsia="宋体" w:hAnsi="宋体"/>
        </w:rPr>
        <w:t>,</w:t>
      </w:r>
      <w:r w:rsidRPr="00115699">
        <w:rPr>
          <w:rFonts w:ascii="Times New Roman" w:eastAsia="宋体" w:hAnsi="宋体"/>
        </w:rPr>
        <w:t>最恰当的一项是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假如一个人无法改变他置身的时代</w:t>
      </w:r>
      <w:r w:rsidRPr="00115699">
        <w:rPr>
          <w:rFonts w:ascii="Times New Roman" w:eastAsia="宋体" w:hAnsi="宋体"/>
        </w:rPr>
        <w:t>,</w:t>
      </w:r>
      <w:r w:rsidRPr="00115699">
        <w:rPr>
          <w:rFonts w:ascii="Times New Roman" w:eastAsia="楷体" w:hAnsi="楷体"/>
        </w:rPr>
        <w:t>那就不如改变自己</w:t>
      </w:r>
      <w:r w:rsidRPr="00115699">
        <w:rPr>
          <w:rFonts w:ascii="Times New Roman" w:eastAsia="宋体" w:hAnsi="Times New Roman" w:cs="Times New Roman"/>
        </w:rPr>
        <w:t>——</w:t>
      </w:r>
      <w:r w:rsidRPr="00115699">
        <w:rPr>
          <w:rFonts w:ascii="Times New Roman" w:eastAsia="宋体" w:hAnsi="宋体"/>
          <w:color w:val="FF0000"/>
          <w:u w:val="single" w:color="000000"/>
        </w:rPr>
        <w:t xml:space="preserve">　　　　　　</w:t>
      </w:r>
      <w:r w:rsidRPr="00115699">
        <w:rPr>
          <w:rFonts w:ascii="Times New Roman" w:eastAsia="楷体" w:hAnsi="楷体"/>
        </w:rPr>
        <w:t>。这一点</w:t>
      </w:r>
      <w:r w:rsidRPr="00115699">
        <w:rPr>
          <w:rFonts w:ascii="Times New Roman" w:eastAsia="宋体" w:hAnsi="宋体"/>
        </w:rPr>
        <w:t>,</w:t>
      </w:r>
      <w:r w:rsidRPr="00115699">
        <w:rPr>
          <w:rFonts w:ascii="Times New Roman" w:eastAsia="楷体" w:hAnsi="楷体"/>
        </w:rPr>
        <w:t>苏东坡做到了</w:t>
      </w:r>
      <w:r w:rsidRPr="00115699">
        <w:rPr>
          <w:rFonts w:ascii="Times New Roman" w:eastAsia="宋体" w:hAnsi="宋体"/>
        </w:rPr>
        <w:t>,</w:t>
      </w:r>
      <w:r w:rsidRPr="00115699">
        <w:rPr>
          <w:rFonts w:ascii="Times New Roman" w:eastAsia="楷体" w:hAnsi="楷体"/>
        </w:rPr>
        <w:t>当然</w:t>
      </w:r>
      <w:r w:rsidRPr="00115699">
        <w:rPr>
          <w:rFonts w:ascii="Times New Roman" w:eastAsia="宋体" w:hAnsi="宋体"/>
        </w:rPr>
        <w:t>,</w:t>
      </w:r>
      <w:r w:rsidRPr="00115699">
        <w:rPr>
          <w:rFonts w:ascii="Times New Roman" w:eastAsia="楷体" w:hAnsi="楷体"/>
        </w:rPr>
        <w:t>是历经了痛苦与磨难之后</w:t>
      </w:r>
      <w:r w:rsidRPr="00115699">
        <w:rPr>
          <w:rFonts w:ascii="Times New Roman" w:eastAsia="宋体" w:hAnsi="宋体"/>
        </w:rPr>
        <w:t>,</w:t>
      </w:r>
      <w:r w:rsidRPr="00115699">
        <w:rPr>
          <w:rFonts w:ascii="Times New Roman" w:eastAsia="楷体" w:hAnsi="楷体"/>
        </w:rPr>
        <w:t>一点一点地突围并最终脱胎换骨的。苏东坡的豪放气质</w:t>
      </w:r>
      <w:r w:rsidRPr="00115699">
        <w:rPr>
          <w:rFonts w:ascii="Times New Roman" w:eastAsia="宋体" w:hAnsi="宋体"/>
        </w:rPr>
        <w:t>,</w:t>
      </w:r>
      <w:r w:rsidRPr="00115699">
        <w:rPr>
          <w:rFonts w:ascii="Times New Roman" w:eastAsia="楷体" w:hAnsi="楷体"/>
        </w:rPr>
        <w:t>除了天性使然</w:t>
      </w:r>
      <w:r w:rsidRPr="00115699">
        <w:rPr>
          <w:rFonts w:ascii="Times New Roman" w:eastAsia="宋体" w:hAnsi="宋体"/>
        </w:rPr>
        <w:t>,</w:t>
      </w:r>
      <w:r w:rsidRPr="00115699">
        <w:rPr>
          <w:rFonts w:ascii="Times New Roman" w:eastAsia="楷体" w:hAnsi="楷体"/>
        </w:rPr>
        <w:t>更因为苦难与黑暗给了他一颗强大的内心</w:t>
      </w:r>
      <w:r w:rsidRPr="00115699">
        <w:rPr>
          <w:rFonts w:ascii="Times New Roman" w:eastAsia="宋体" w:hAnsi="宋体"/>
        </w:rPr>
        <w:t>,</w:t>
      </w:r>
      <w:r w:rsidRPr="00115699">
        <w:rPr>
          <w:rFonts w:ascii="Times New Roman" w:eastAsia="楷体" w:hAnsi="楷体"/>
        </w:rPr>
        <w:t>可以笑看大江东去</w:t>
      </w:r>
      <w:r w:rsidRPr="00115699">
        <w:rPr>
          <w:rFonts w:ascii="Times New Roman" w:eastAsia="宋体" w:hAnsi="宋体"/>
        </w:rPr>
        <w:t>,</w:t>
      </w:r>
      <w:r w:rsidRPr="00115699">
        <w:rPr>
          <w:rFonts w:ascii="Times New Roman" w:eastAsia="楷体" w:hAnsi="楷体"/>
        </w:rPr>
        <w:t>纵论世事古今。他豪放</w:t>
      </w:r>
      <w:r w:rsidRPr="00115699">
        <w:rPr>
          <w:rFonts w:ascii="Times New Roman" w:eastAsia="宋体" w:hAnsi="宋体"/>
        </w:rPr>
        <w:t>,</w:t>
      </w:r>
      <w:r w:rsidRPr="00115699">
        <w:rPr>
          <w:rFonts w:ascii="Times New Roman" w:eastAsia="楷体" w:hAnsi="楷体"/>
        </w:rPr>
        <w:t>因为他有底气</w:t>
      </w:r>
      <w:r w:rsidRPr="00115699">
        <w:rPr>
          <w:rFonts w:ascii="Times New Roman" w:eastAsia="宋体" w:hAnsi="宋体"/>
        </w:rPr>
        <w:t>,</w:t>
      </w:r>
      <w:r w:rsidRPr="00115699">
        <w:rPr>
          <w:rFonts w:ascii="Times New Roman" w:eastAsia="楷体" w:hAnsi="楷体"/>
        </w:rPr>
        <w:t>有强大的自信。</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Times New Roman" w:eastAsia="宋体" w:hAnsi="宋体"/>
        </w:rPr>
        <w:t>无法改变这个时代</w:t>
      </w:r>
      <w:r w:rsidRPr="00115699">
        <w:rPr>
          <w:rFonts w:ascii="Times New Roman" w:eastAsia="宋体" w:hAnsi="宋体"/>
        </w:rPr>
        <w:t>,</w:t>
      </w:r>
      <w:r w:rsidRPr="00115699">
        <w:rPr>
          <w:rFonts w:ascii="Times New Roman" w:eastAsia="宋体" w:hAnsi="宋体"/>
        </w:rPr>
        <w:t>就要超越这个时代</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B</w:t>
      </w:r>
      <w:r w:rsidRPr="00115699">
        <w:rPr>
          <w:rFonts w:ascii="Times New Roman" w:eastAsia="宋体" w:hAnsi="Times New Roman" w:cs="Times New Roman"/>
        </w:rPr>
        <w:t>.</w:t>
      </w:r>
      <w:r w:rsidRPr="00115699">
        <w:rPr>
          <w:rFonts w:ascii="Times New Roman" w:eastAsia="宋体" w:hAnsi="宋体"/>
        </w:rPr>
        <w:t>不是让自己屈从于时代</w:t>
      </w:r>
      <w:r w:rsidRPr="00115699">
        <w:rPr>
          <w:rFonts w:ascii="Times New Roman" w:eastAsia="宋体" w:hAnsi="宋体"/>
        </w:rPr>
        <w:t>,</w:t>
      </w:r>
      <w:r w:rsidRPr="00115699">
        <w:rPr>
          <w:rFonts w:ascii="Times New Roman" w:eastAsia="宋体" w:hAnsi="宋体"/>
        </w:rPr>
        <w:t>而是从这个时代里超越</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Times New Roman" w:eastAsia="宋体" w:hAnsi="宋体"/>
        </w:rPr>
        <w:t>既要努力迎合时代</w:t>
      </w:r>
      <w:r w:rsidRPr="00115699">
        <w:rPr>
          <w:rFonts w:ascii="Times New Roman" w:eastAsia="宋体" w:hAnsi="宋体"/>
        </w:rPr>
        <w:t>,</w:t>
      </w:r>
      <w:r w:rsidRPr="00115699">
        <w:rPr>
          <w:rFonts w:ascii="Times New Roman" w:eastAsia="宋体" w:hAnsi="宋体"/>
        </w:rPr>
        <w:t>又要努力超越这个时代</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D</w:t>
      </w:r>
      <w:r w:rsidRPr="00115699">
        <w:rPr>
          <w:rFonts w:ascii="Times New Roman" w:eastAsia="宋体" w:hAnsi="Times New Roman" w:cs="Times New Roman"/>
        </w:rPr>
        <w:t>.</w:t>
      </w:r>
      <w:r w:rsidRPr="00115699">
        <w:rPr>
          <w:rFonts w:ascii="Times New Roman" w:eastAsia="宋体" w:hAnsi="宋体"/>
        </w:rPr>
        <w:t>或屈从于时代</w:t>
      </w:r>
      <w:r w:rsidRPr="00115699">
        <w:rPr>
          <w:rFonts w:ascii="Times New Roman" w:eastAsia="宋体" w:hAnsi="宋体"/>
        </w:rPr>
        <w:t>,</w:t>
      </w:r>
      <w:r w:rsidRPr="00115699">
        <w:rPr>
          <w:rFonts w:ascii="Times New Roman" w:eastAsia="宋体" w:hAnsi="宋体"/>
        </w:rPr>
        <w:t>或超越时代</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根据横线前的破折号和横线后的</w:t>
      </w:r>
      <w:r w:rsidRPr="00115699">
        <w:rPr>
          <w:rFonts w:ascii="Times New Roman" w:eastAsia="宋体" w:hAnsi="Times New Roman" w:cs="Times New Roman"/>
        </w:rPr>
        <w:t>“</w:t>
      </w:r>
      <w:r w:rsidRPr="00115699">
        <w:rPr>
          <w:rFonts w:ascii="Times New Roman" w:eastAsia="楷体" w:hAnsi="楷体"/>
        </w:rPr>
        <w:t>这一点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可以推知横线处应该填写</w:t>
      </w:r>
      <w:r w:rsidRPr="00115699">
        <w:rPr>
          <w:rFonts w:ascii="Times New Roman" w:eastAsia="宋体" w:hAnsi="Times New Roman" w:cs="Times New Roman"/>
        </w:rPr>
        <w:t>“</w:t>
      </w:r>
      <w:r w:rsidRPr="00115699">
        <w:rPr>
          <w:rFonts w:ascii="Times New Roman" w:eastAsia="楷体" w:hAnsi="楷体"/>
        </w:rPr>
        <w:t>改变自己</w:t>
      </w:r>
      <w:r w:rsidRPr="00115699">
        <w:rPr>
          <w:rFonts w:ascii="Times New Roman" w:eastAsia="宋体" w:hAnsi="Times New Roman" w:cs="Times New Roman"/>
        </w:rPr>
        <w:t>”</w:t>
      </w:r>
      <w:r w:rsidRPr="00115699">
        <w:rPr>
          <w:rFonts w:ascii="Times New Roman" w:eastAsia="楷体" w:hAnsi="楷体"/>
        </w:rPr>
        <w:t>的具体内容</w:t>
      </w:r>
      <w:r w:rsidRPr="00115699">
        <w:rPr>
          <w:rFonts w:ascii="Times New Roman" w:eastAsia="宋体" w:hAnsi="宋体"/>
        </w:rPr>
        <w:t>(</w:t>
      </w:r>
      <w:r w:rsidRPr="00115699">
        <w:rPr>
          <w:rFonts w:ascii="Times New Roman" w:eastAsia="楷体" w:hAnsi="楷体"/>
        </w:rPr>
        <w:t>做法</w:t>
      </w:r>
      <w:r w:rsidRPr="00115699">
        <w:rPr>
          <w:rFonts w:ascii="Times New Roman" w:eastAsia="宋体" w:hAnsi="宋体"/>
        </w:rPr>
        <w:t>),</w:t>
      </w:r>
      <w:r w:rsidRPr="00115699">
        <w:rPr>
          <w:rFonts w:ascii="Times New Roman" w:eastAsia="楷体" w:hAnsi="楷体"/>
        </w:rPr>
        <w:t>且不能模棱两可</w:t>
      </w:r>
      <w:r w:rsidRPr="00115699">
        <w:rPr>
          <w:rFonts w:ascii="Times New Roman" w:eastAsia="宋体" w:hAnsi="宋体"/>
        </w:rPr>
        <w:t>,</w:t>
      </w:r>
      <w:r w:rsidRPr="00115699">
        <w:rPr>
          <w:rFonts w:ascii="Times New Roman" w:eastAsia="楷体" w:hAnsi="楷体"/>
        </w:rPr>
        <w:t>由此先排除</w:t>
      </w:r>
      <w:r w:rsidRPr="00115699">
        <w:rPr>
          <w:rFonts w:ascii="Times New Roman" w:eastAsia="宋体" w:hAnsi="宋体"/>
        </w:rPr>
        <w:t>D</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再者</w:t>
      </w:r>
      <w:r w:rsidRPr="00115699">
        <w:rPr>
          <w:rFonts w:ascii="Times New Roman" w:eastAsia="宋体" w:hAnsi="宋体"/>
        </w:rPr>
        <w:t>,</w:t>
      </w:r>
      <w:r w:rsidRPr="00115699">
        <w:rPr>
          <w:rFonts w:ascii="Times New Roman" w:eastAsia="楷体" w:hAnsi="楷体"/>
        </w:rPr>
        <w:t>从后面的</w:t>
      </w:r>
      <w:r w:rsidRPr="00115699">
        <w:rPr>
          <w:rFonts w:ascii="Times New Roman" w:eastAsia="宋体" w:hAnsi="Times New Roman" w:cs="Times New Roman"/>
        </w:rPr>
        <w:t>“</w:t>
      </w:r>
      <w:r w:rsidRPr="00115699">
        <w:rPr>
          <w:rFonts w:ascii="Times New Roman" w:eastAsia="楷体" w:hAnsi="楷体"/>
        </w:rPr>
        <w:t>历经了……脱胎换骨的</w:t>
      </w:r>
      <w:r w:rsidRPr="00115699">
        <w:rPr>
          <w:rFonts w:ascii="Times New Roman" w:eastAsia="宋体" w:hAnsi="Times New Roman" w:cs="Times New Roman"/>
        </w:rPr>
        <w:t>”</w:t>
      </w:r>
      <w:r w:rsidRPr="00115699">
        <w:rPr>
          <w:rFonts w:ascii="Times New Roman" w:eastAsia="楷体" w:hAnsi="楷体"/>
        </w:rPr>
        <w:t>推知</w:t>
      </w:r>
      <w:r w:rsidRPr="00115699">
        <w:rPr>
          <w:rFonts w:ascii="Times New Roman" w:eastAsia="宋体" w:hAnsi="宋体"/>
        </w:rPr>
        <w:t>,</w:t>
      </w:r>
      <w:r w:rsidRPr="00115699">
        <w:rPr>
          <w:rFonts w:ascii="Times New Roman" w:eastAsia="楷体" w:hAnsi="楷体"/>
        </w:rPr>
        <w:t>苏轼并没有迎合时代</w:t>
      </w:r>
      <w:r w:rsidRPr="00115699">
        <w:rPr>
          <w:rFonts w:ascii="Times New Roman" w:eastAsia="宋体" w:hAnsi="宋体"/>
        </w:rPr>
        <w:t>,</w:t>
      </w:r>
      <w:r w:rsidRPr="00115699">
        <w:rPr>
          <w:rFonts w:ascii="Times New Roman" w:eastAsia="楷体" w:hAnsi="楷体"/>
        </w:rPr>
        <w:t>由此排除</w:t>
      </w:r>
      <w:r w:rsidRPr="00115699">
        <w:rPr>
          <w:rFonts w:ascii="Times New Roman" w:eastAsia="宋体" w:hAnsi="宋体"/>
        </w:rPr>
        <w:t>C</w:t>
      </w:r>
      <w:r w:rsidRPr="00115699">
        <w:rPr>
          <w:rFonts w:ascii="Times New Roman" w:eastAsia="楷体" w:hAnsi="楷体"/>
        </w:rPr>
        <w:t>项</w:t>
      </w:r>
      <w:r w:rsidRPr="00115699">
        <w:rPr>
          <w:rFonts w:ascii="Times New Roman" w:eastAsia="宋体" w:hAnsi="宋体"/>
        </w:rPr>
        <w:t>;</w:t>
      </w:r>
      <w:r w:rsidRPr="00115699">
        <w:rPr>
          <w:rFonts w:ascii="Times New Roman" w:eastAsia="楷体" w:hAnsi="楷体"/>
        </w:rPr>
        <w:t>最后</w:t>
      </w:r>
      <w:r w:rsidRPr="00115699">
        <w:rPr>
          <w:rFonts w:ascii="Times New Roman" w:eastAsia="宋体" w:hAnsi="宋体"/>
        </w:rPr>
        <w:t>,A</w:t>
      </w:r>
      <w:r w:rsidRPr="00115699">
        <w:rPr>
          <w:rFonts w:ascii="Times New Roman" w:eastAsia="楷体" w:hAnsi="楷体"/>
        </w:rPr>
        <w:t>项的前半句与前面的内容重复</w:t>
      </w:r>
      <w:r w:rsidRPr="00115699">
        <w:rPr>
          <w:rFonts w:ascii="Times New Roman" w:eastAsia="宋体" w:hAnsi="宋体"/>
        </w:rPr>
        <w:t>,</w:t>
      </w:r>
      <w:r w:rsidRPr="00115699">
        <w:rPr>
          <w:rFonts w:ascii="Times New Roman" w:eastAsia="楷体" w:hAnsi="楷体"/>
        </w:rPr>
        <w:t>显得迂回啰唆</w:t>
      </w:r>
      <w:r w:rsidRPr="00115699">
        <w:rPr>
          <w:rFonts w:ascii="Times New Roman" w:eastAsia="宋体" w:hAnsi="宋体"/>
        </w:rPr>
        <w:t>;</w:t>
      </w:r>
      <w:r w:rsidRPr="00115699">
        <w:rPr>
          <w:rFonts w:ascii="Times New Roman" w:eastAsia="楷体" w:hAnsi="楷体"/>
        </w:rPr>
        <w:t>此外</w:t>
      </w:r>
      <w:r w:rsidRPr="00115699">
        <w:rPr>
          <w:rFonts w:ascii="Times New Roman" w:eastAsia="宋体" w:hAnsi="宋体"/>
        </w:rPr>
        <w:t>,B</w:t>
      </w:r>
      <w:r w:rsidRPr="00115699">
        <w:rPr>
          <w:rFonts w:ascii="Times New Roman" w:eastAsia="楷体" w:hAnsi="楷体"/>
        </w:rPr>
        <w:t>项通过</w:t>
      </w:r>
      <w:r w:rsidRPr="00115699">
        <w:rPr>
          <w:rFonts w:ascii="Times New Roman" w:eastAsia="宋体" w:hAnsi="Times New Roman" w:cs="Times New Roman"/>
        </w:rPr>
        <w:t>“</w:t>
      </w:r>
      <w:r w:rsidRPr="00115699">
        <w:rPr>
          <w:rFonts w:ascii="Times New Roman" w:eastAsia="楷体" w:hAnsi="楷体"/>
        </w:rPr>
        <w:t>不是……而是……</w:t>
      </w:r>
      <w:r w:rsidRPr="00115699">
        <w:rPr>
          <w:rFonts w:ascii="Times New Roman" w:eastAsia="宋体" w:hAnsi="Times New Roman" w:cs="Times New Roman"/>
        </w:rPr>
        <w:t>”</w:t>
      </w:r>
      <w:r w:rsidRPr="00115699">
        <w:rPr>
          <w:rFonts w:ascii="Times New Roman" w:eastAsia="楷体" w:hAnsi="楷体"/>
        </w:rPr>
        <w:t>起到强调作用</w:t>
      </w:r>
      <w:r w:rsidRPr="00115699">
        <w:rPr>
          <w:rFonts w:ascii="Times New Roman" w:eastAsia="宋体" w:hAnsi="宋体"/>
        </w:rPr>
        <w:t>,</w:t>
      </w:r>
      <w:r w:rsidRPr="00115699">
        <w:rPr>
          <w:rFonts w:ascii="Times New Roman" w:eastAsia="楷体" w:hAnsi="楷体"/>
        </w:rPr>
        <w:t>更能突出对苏轼的肯定</w:t>
      </w:r>
      <w:r w:rsidRPr="00115699">
        <w:rPr>
          <w:rFonts w:ascii="Times New Roman" w:eastAsia="宋体" w:hAnsi="宋体"/>
        </w:rPr>
        <w:t>,</w:t>
      </w:r>
      <w:r w:rsidRPr="00115699">
        <w:rPr>
          <w:rFonts w:ascii="Times New Roman" w:eastAsia="楷体" w:hAnsi="楷体"/>
        </w:rPr>
        <w:t>故选</w:t>
      </w:r>
      <w:r w:rsidRPr="00115699">
        <w:rPr>
          <w:rFonts w:ascii="Times New Roman" w:eastAsia="宋体" w:hAnsi="宋体"/>
        </w:rPr>
        <w:t>B</w:t>
      </w:r>
      <w:r w:rsidRPr="00115699">
        <w:rPr>
          <w:rFonts w:ascii="Times New Roman" w:eastAsia="楷体" w:hAnsi="楷体"/>
        </w:rPr>
        <w:t>项。</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江西毕业班新课程教学质量监测</w:t>
      </w:r>
      <w:r w:rsidRPr="00115699">
        <w:rPr>
          <w:rFonts w:ascii="Times New Roman" w:eastAsia="宋体" w:hAnsi="宋体"/>
        </w:rPr>
        <w:t>)</w:t>
      </w:r>
      <w:r w:rsidRPr="00115699">
        <w:rPr>
          <w:rFonts w:ascii="Times New Roman" w:eastAsia="宋体" w:hAnsi="宋体"/>
        </w:rPr>
        <w:t>依次填入下面一段文字横线处的语句</w:t>
      </w:r>
      <w:r w:rsidRPr="00115699">
        <w:rPr>
          <w:rFonts w:ascii="Times New Roman" w:eastAsia="宋体" w:hAnsi="宋体"/>
        </w:rPr>
        <w:t>,</w:t>
      </w:r>
      <w:r w:rsidRPr="00115699">
        <w:rPr>
          <w:rFonts w:ascii="Times New Roman" w:eastAsia="宋体" w:hAnsi="宋体"/>
        </w:rPr>
        <w:t>衔接最恰当的一组是</w:t>
      </w:r>
      <w:r w:rsidRPr="00115699">
        <w:rPr>
          <w:rFonts w:ascii="Times New Roman" w:eastAsia="宋体" w:hAnsi="宋体"/>
        </w:rPr>
        <w:ptab w:relativeTo="margin" w:alignment="right" w:leader="none"/>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呼麦是一种喉音演唱艺术</w:t>
      </w:r>
      <w:r w:rsidRPr="00115699">
        <w:rPr>
          <w:rFonts w:ascii="Times New Roman" w:eastAsia="宋体" w:hAnsi="宋体"/>
        </w:rPr>
        <w:t>,</w:t>
      </w:r>
      <w:r w:rsidRPr="00115699">
        <w:rPr>
          <w:rFonts w:ascii="Times New Roman" w:eastAsia="楷体" w:hAnsi="楷体"/>
        </w:rPr>
        <w:t>演唱时运用特殊的声音技巧</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。高音部的高音与口型有直接关系</w:t>
      </w:r>
      <w:r w:rsidRPr="00115699">
        <w:rPr>
          <w:rFonts w:ascii="Times New Roman" w:eastAsia="宋体" w:hAnsi="宋体"/>
        </w:rPr>
        <w:t>,</w:t>
      </w:r>
      <w:r w:rsidRPr="00115699">
        <w:rPr>
          <w:rFonts w:ascii="Times New Roman" w:eastAsia="楷体" w:hAnsi="楷体"/>
        </w:rPr>
        <w:t>口型扁音就高</w:t>
      </w:r>
      <w:r w:rsidRPr="00115699">
        <w:rPr>
          <w:rFonts w:ascii="Times New Roman" w:eastAsia="宋体" w:hAnsi="宋体"/>
        </w:rPr>
        <w:t>,</w:t>
      </w:r>
      <w:r w:rsidRPr="00115699">
        <w:rPr>
          <w:rFonts w:ascii="Times New Roman" w:eastAsia="楷体" w:hAnsi="楷体"/>
        </w:rPr>
        <w:t>口型圆音就低。低音声部与高音声部之间的距离有时可以达到六个八度音程</w:t>
      </w:r>
      <w:r w:rsidRPr="00115699">
        <w:rPr>
          <w:rFonts w:ascii="Times New Roman" w:eastAsia="宋体" w:hAnsi="宋体"/>
        </w:rPr>
        <w:t>,</w:t>
      </w:r>
      <w:r w:rsidRPr="00115699">
        <w:rPr>
          <w:rFonts w:ascii="Times New Roman" w:eastAsia="楷体" w:hAnsi="楷体"/>
        </w:rPr>
        <w:t>高音声部的旋律有时类似口哨声</w:t>
      </w:r>
      <w:r w:rsidRPr="00115699">
        <w:rPr>
          <w:rFonts w:ascii="Times New Roman" w:eastAsia="宋体" w:hAnsi="宋体"/>
        </w:rPr>
        <w:t>,</w:t>
      </w:r>
      <w:r w:rsidRPr="00115699">
        <w:rPr>
          <w:rFonts w:ascii="Times New Roman" w:eastAsia="楷体" w:hAnsi="楷体"/>
        </w:rPr>
        <w:t>或金属声。</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lastRenderedPageBreak/>
        <w:t>①</w:t>
      </w:r>
      <w:r w:rsidRPr="00115699">
        <w:rPr>
          <w:rFonts w:ascii="Times New Roman" w:eastAsia="宋体" w:hAnsi="宋体"/>
        </w:rPr>
        <w:t xml:space="preserve">而口腔发出的是高亮的泛音　</w:t>
      </w:r>
      <w:r w:rsidRPr="00115699">
        <w:rPr>
          <w:rFonts w:ascii="宋体" w:eastAsia="宋体" w:hAnsi="宋体" w:cs="宋体" w:hint="eastAsia"/>
        </w:rPr>
        <w:t>②</w:t>
      </w:r>
      <w:r w:rsidRPr="00115699">
        <w:rPr>
          <w:rFonts w:ascii="Times New Roman" w:eastAsia="宋体" w:hAnsi="宋体"/>
        </w:rPr>
        <w:t xml:space="preserve">一个人同时唱出两个声部　</w:t>
      </w:r>
      <w:r w:rsidRPr="00115699">
        <w:rPr>
          <w:rFonts w:ascii="宋体" w:eastAsia="宋体" w:hAnsi="宋体" w:cs="宋体" w:hint="eastAsia"/>
        </w:rPr>
        <w:t>③</w:t>
      </w:r>
      <w:r w:rsidRPr="00115699">
        <w:rPr>
          <w:rFonts w:ascii="Times New Roman" w:eastAsia="宋体" w:hAnsi="宋体"/>
        </w:rPr>
        <w:t xml:space="preserve">声带发出的是低沉的基音　</w:t>
      </w:r>
      <w:r w:rsidRPr="00115699">
        <w:rPr>
          <w:rFonts w:ascii="宋体" w:eastAsia="宋体" w:hAnsi="宋体" w:cs="宋体" w:hint="eastAsia"/>
        </w:rPr>
        <w:t>④</w:t>
      </w:r>
      <w:r w:rsidRPr="00115699">
        <w:rPr>
          <w:rFonts w:ascii="Times New Roman" w:eastAsia="宋体" w:hAnsi="宋体"/>
        </w:rPr>
        <w:t xml:space="preserve">口腔共鸣点的变化就可在高音部形成旋律　</w:t>
      </w:r>
      <w:r w:rsidRPr="00115699">
        <w:rPr>
          <w:rFonts w:ascii="宋体" w:eastAsia="宋体" w:hAnsi="宋体" w:cs="宋体" w:hint="eastAsia"/>
        </w:rPr>
        <w:t>⑤</w:t>
      </w:r>
      <w:r w:rsidRPr="00115699">
        <w:rPr>
          <w:rFonts w:ascii="Times New Roman" w:eastAsia="宋体" w:hAnsi="宋体"/>
        </w:rPr>
        <w:t xml:space="preserve">加上气息的调控　</w:t>
      </w:r>
      <w:r w:rsidRPr="00115699">
        <w:rPr>
          <w:rFonts w:ascii="宋体" w:eastAsia="宋体" w:hAnsi="宋体" w:cs="宋体" w:hint="eastAsia"/>
        </w:rPr>
        <w:t>⑥</w:t>
      </w:r>
      <w:r w:rsidRPr="00115699">
        <w:rPr>
          <w:rFonts w:ascii="Times New Roman" w:eastAsia="宋体" w:hAnsi="宋体"/>
        </w:rPr>
        <w:t>形成罕见的多声部形态</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②③①⑥⑤④</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②③①⑤④⑥</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③①⑤④②⑥</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③①④⑤②⑥</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①③</w:t>
      </w:r>
      <w:r w:rsidRPr="00115699">
        <w:rPr>
          <w:rFonts w:ascii="Times New Roman" w:eastAsia="楷体" w:hAnsi="楷体"/>
        </w:rPr>
        <w:t>句式相同</w:t>
      </w:r>
      <w:r w:rsidRPr="00115699">
        <w:rPr>
          <w:rFonts w:ascii="Times New Roman" w:eastAsia="宋体" w:hAnsi="宋体"/>
        </w:rPr>
        <w:t>,</w:t>
      </w:r>
      <w:r w:rsidRPr="00115699">
        <w:rPr>
          <w:rFonts w:ascii="Times New Roman" w:eastAsia="楷体" w:hAnsi="楷体"/>
        </w:rPr>
        <w:t>且</w:t>
      </w:r>
      <w:r w:rsidRPr="00115699">
        <w:rPr>
          <w:rFonts w:ascii="宋体" w:eastAsia="宋体" w:hAnsi="宋体" w:cs="宋体" w:hint="eastAsia"/>
        </w:rPr>
        <w:t>③</w:t>
      </w:r>
      <w:r w:rsidRPr="00115699">
        <w:rPr>
          <w:rFonts w:ascii="Times New Roman" w:eastAsia="楷体" w:hAnsi="楷体"/>
        </w:rPr>
        <w:t>在</w:t>
      </w:r>
      <w:r w:rsidRPr="00115699">
        <w:rPr>
          <w:rFonts w:ascii="宋体" w:eastAsia="宋体" w:hAnsi="宋体" w:cs="宋体" w:hint="eastAsia"/>
        </w:rPr>
        <w:t>①</w:t>
      </w:r>
      <w:r w:rsidRPr="00115699">
        <w:rPr>
          <w:rFonts w:ascii="Times New Roman" w:eastAsia="楷体" w:hAnsi="楷体"/>
        </w:rPr>
        <w:t>前面</w:t>
      </w:r>
      <w:r w:rsidRPr="00115699">
        <w:rPr>
          <w:rFonts w:ascii="Times New Roman" w:eastAsia="宋体" w:hAnsi="宋体"/>
        </w:rPr>
        <w:t>;</w:t>
      </w:r>
      <w:r w:rsidRPr="00115699">
        <w:rPr>
          <w:rFonts w:ascii="宋体" w:eastAsia="宋体" w:hAnsi="宋体" w:cs="宋体" w:hint="eastAsia"/>
        </w:rPr>
        <w:t>③①</w:t>
      </w:r>
      <w:r w:rsidRPr="00115699">
        <w:rPr>
          <w:rFonts w:ascii="Times New Roman" w:eastAsia="楷体" w:hAnsi="楷体"/>
        </w:rPr>
        <w:t>即是</w:t>
      </w:r>
      <w:r w:rsidRPr="00115699">
        <w:rPr>
          <w:rFonts w:ascii="Times New Roman" w:eastAsia="宋体" w:hAnsi="Times New Roman" w:cs="Times New Roman"/>
        </w:rPr>
        <w:t>“</w:t>
      </w:r>
      <w:r w:rsidRPr="00115699">
        <w:rPr>
          <w:rFonts w:ascii="Times New Roman" w:eastAsia="楷体" w:hAnsi="楷体"/>
        </w:rPr>
        <w:t>两个声部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所以紧跟</w:t>
      </w:r>
      <w:r w:rsidRPr="00115699">
        <w:rPr>
          <w:rFonts w:ascii="宋体" w:eastAsia="宋体" w:hAnsi="宋体" w:cs="宋体" w:hint="eastAsia"/>
        </w:rPr>
        <w:t>②</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楷体" w:hAnsi="楷体"/>
        </w:rPr>
        <w:t>中</w:t>
      </w:r>
      <w:r w:rsidRPr="00115699">
        <w:rPr>
          <w:rFonts w:ascii="Times New Roman" w:eastAsia="宋体" w:hAnsi="Times New Roman" w:cs="Times New Roman"/>
        </w:rPr>
        <w:t>“</w:t>
      </w:r>
      <w:r w:rsidRPr="00115699">
        <w:rPr>
          <w:rFonts w:ascii="Times New Roman" w:eastAsia="楷体" w:hAnsi="楷体"/>
        </w:rPr>
        <w:t>口腔共鸣点的变化</w:t>
      </w:r>
      <w:r w:rsidRPr="00115699">
        <w:rPr>
          <w:rFonts w:ascii="Times New Roman" w:eastAsia="宋体" w:hAnsi="Times New Roman" w:cs="Times New Roman"/>
        </w:rPr>
        <w:t>”</w:t>
      </w:r>
      <w:r w:rsidRPr="00115699">
        <w:rPr>
          <w:rFonts w:ascii="Times New Roman" w:eastAsia="楷体" w:hAnsi="楷体"/>
        </w:rPr>
        <w:t>是承接</w:t>
      </w: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楷体" w:hAnsi="楷体"/>
        </w:rPr>
        <w:t>气息的调控</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楷体" w:hAnsi="楷体"/>
        </w:rPr>
        <w:t>是结果。</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新疆高三第二次适应性检测</w:t>
      </w:r>
      <w:r w:rsidRPr="00115699">
        <w:rPr>
          <w:rFonts w:ascii="Times New Roman" w:eastAsia="宋体" w:hAnsi="宋体"/>
        </w:rPr>
        <w:t>)</w:t>
      </w:r>
      <w:r w:rsidRPr="00115699">
        <w:rPr>
          <w:rFonts w:ascii="Times New Roman" w:eastAsia="宋体" w:hAnsi="宋体"/>
        </w:rPr>
        <w:t>依次填入下面一段文字横线处的语句</w:t>
      </w:r>
      <w:r w:rsidRPr="00115699">
        <w:rPr>
          <w:rFonts w:ascii="Times New Roman" w:eastAsia="宋体" w:hAnsi="宋体"/>
        </w:rPr>
        <w:t>,</w:t>
      </w:r>
      <w:r w:rsidRPr="00115699">
        <w:rPr>
          <w:rFonts w:ascii="Times New Roman" w:eastAsia="宋体" w:hAnsi="宋体"/>
        </w:rPr>
        <w:t>衔接最恰当的一组是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小说家要造好生活的壳</w:t>
      </w:r>
      <w:r w:rsidRPr="00115699">
        <w:rPr>
          <w:rFonts w:ascii="Times New Roman" w:eastAsia="宋体" w:hAnsi="宋体"/>
        </w:rPr>
        <w:t>,</w:t>
      </w:r>
      <w:r w:rsidRPr="00115699">
        <w:rPr>
          <w:rFonts w:ascii="Times New Roman" w:eastAsia="楷体" w:hAnsi="楷体"/>
        </w:rPr>
        <w:t>更要炼好灵魂的芯。生活无处不在</w:t>
      </w:r>
      <w:r w:rsidRPr="00115699">
        <w:rPr>
          <w:rFonts w:ascii="Times New Roman" w:eastAsia="宋体" w:hAnsi="宋体"/>
        </w:rPr>
        <w:t>,</w:t>
      </w:r>
      <w:r w:rsidRPr="00115699">
        <w:rPr>
          <w:rFonts w:ascii="Times New Roman" w:eastAsia="楷体" w:hAnsi="楷体"/>
        </w:rPr>
        <w:t>人人有份</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。生活固然有颓败、黑暗的一面</w:t>
      </w:r>
      <w:r w:rsidRPr="00115699">
        <w:rPr>
          <w:rFonts w:ascii="Times New Roman" w:eastAsia="宋体" w:hAnsi="宋体"/>
        </w:rPr>
        <w:t>,</w:t>
      </w:r>
      <w:r w:rsidRPr="00115699">
        <w:rPr>
          <w:rFonts w:ascii="Times New Roman" w:eastAsia="楷体" w:hAnsi="楷体"/>
        </w:rPr>
        <w:t>但小说家不能直接展示这些颓败、黑暗</w:t>
      </w:r>
      <w:r w:rsidRPr="00115699">
        <w:rPr>
          <w:rFonts w:ascii="Times New Roman" w:eastAsia="宋体" w:hAnsi="宋体"/>
        </w:rPr>
        <w:t>,</w:t>
      </w:r>
      <w:r w:rsidRPr="00115699">
        <w:rPr>
          <w:rFonts w:ascii="Times New Roman" w:eastAsia="楷体" w:hAnsi="楷体"/>
        </w:rPr>
        <w:t>因为人的生存不止于这些表面的乱象和败象</w:t>
      </w:r>
      <w:r w:rsidRPr="00115699">
        <w:rPr>
          <w:rFonts w:ascii="Times New Roman" w:eastAsia="宋体" w:hAnsi="宋体"/>
        </w:rPr>
        <w:t>,</w:t>
      </w:r>
      <w:r w:rsidRPr="00115699">
        <w:rPr>
          <w:rFonts w:ascii="Times New Roman" w:eastAsia="楷体" w:hAnsi="楷体"/>
        </w:rPr>
        <w:t>其背后有复杂的心灵挣扎和精神冲突。</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毕竟</w:t>
      </w:r>
      <w:r w:rsidRPr="00115699">
        <w:rPr>
          <w:rFonts w:ascii="Times New Roman" w:eastAsia="宋体" w:hAnsi="宋体"/>
        </w:rPr>
        <w:t>,</w:t>
      </w:r>
      <w:r w:rsidRPr="00115699">
        <w:rPr>
          <w:rFonts w:ascii="Times New Roman" w:eastAsia="宋体" w:hAnsi="宋体"/>
        </w:rPr>
        <w:t>小说从俗世中来</w:t>
      </w:r>
      <w:r w:rsidRPr="00115699">
        <w:rPr>
          <w:rFonts w:ascii="Times New Roman" w:eastAsia="宋体" w:hAnsi="宋体"/>
        </w:rPr>
        <w:t>,</w:t>
      </w:r>
      <w:r w:rsidRPr="00115699">
        <w:rPr>
          <w:rFonts w:ascii="Times New Roman" w:eastAsia="宋体" w:hAnsi="宋体"/>
        </w:rPr>
        <w:t>目的是要</w:t>
      </w:r>
      <w:r w:rsidRPr="00115699">
        <w:rPr>
          <w:rFonts w:ascii="Times New Roman" w:eastAsia="宋体" w:hAnsi="Times New Roman" w:cs="Times New Roman"/>
        </w:rPr>
        <w:t>“</w:t>
      </w:r>
      <w:r w:rsidRPr="00115699">
        <w:rPr>
          <w:rFonts w:ascii="Times New Roman" w:eastAsia="宋体" w:hAnsi="宋体"/>
        </w:rPr>
        <w:t>到灵魂里去</w:t>
      </w:r>
      <w:r w:rsidRPr="00115699">
        <w:rPr>
          <w:rFonts w:ascii="Times New Roman" w:eastAsia="宋体" w:hAnsi="Times New Roman" w:cs="Times New Roman"/>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作家不能沉溺于生活中的某种个人趣味而不能自拔</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有一段时间</w:t>
      </w:r>
      <w:r w:rsidRPr="00115699">
        <w:rPr>
          <w:rFonts w:ascii="Times New Roman" w:eastAsia="宋体" w:hAnsi="宋体"/>
        </w:rPr>
        <w:t>,</w:t>
      </w:r>
      <w:r w:rsidRPr="00115699">
        <w:rPr>
          <w:rFonts w:ascii="Times New Roman" w:eastAsia="宋体" w:hAnsi="宋体"/>
        </w:rPr>
        <w:t>文学界流行写小事</w:t>
      </w:r>
      <w:r w:rsidRPr="00115699">
        <w:rPr>
          <w:rFonts w:ascii="Times New Roman" w:eastAsia="宋体" w:hAnsi="宋体"/>
        </w:rPr>
        <w:t>,</w:t>
      </w:r>
      <w:r w:rsidRPr="00115699">
        <w:rPr>
          <w:rFonts w:ascii="Times New Roman" w:eastAsia="宋体" w:hAnsi="宋体"/>
        </w:rPr>
        <w:t>写私情</w:t>
      </w:r>
      <w:r w:rsidRPr="00115699">
        <w:rPr>
          <w:rFonts w:ascii="Times New Roman" w:eastAsia="宋体" w:hAnsi="宋体"/>
        </w:rPr>
        <w:t>,</w:t>
      </w:r>
      <w:r w:rsidRPr="00115699">
        <w:rPr>
          <w:rFonts w:ascii="Times New Roman" w:eastAsia="宋体" w:hAnsi="宋体"/>
        </w:rPr>
        <w:t>写欲望</w:t>
      </w:r>
      <w:r w:rsidRPr="00115699">
        <w:rPr>
          <w:rFonts w:ascii="Times New Roman" w:eastAsia="宋体" w:hAnsi="宋体"/>
        </w:rPr>
        <w:t>,</w:t>
      </w:r>
      <w:r w:rsidRPr="00115699">
        <w:rPr>
          <w:rFonts w:ascii="Times New Roman" w:eastAsia="宋体" w:hAnsi="宋体"/>
        </w:rPr>
        <w:t>写细碎的生活</w:t>
      </w:r>
      <w:r w:rsidRPr="00115699">
        <w:rPr>
          <w:rFonts w:ascii="Times New Roman" w:eastAsia="宋体" w:hAnsi="宋体"/>
        </w:rPr>
        <w:t>,</w:t>
      </w:r>
      <w:r w:rsidRPr="00115699">
        <w:rPr>
          <w:rFonts w:ascii="Times New Roman" w:eastAsia="宋体" w:hAnsi="宋体"/>
        </w:rPr>
        <w:t>写心灵的乱象</w:t>
      </w:r>
      <w:r w:rsidRPr="00115699">
        <w:rPr>
          <w:rFonts w:ascii="Times New Roman" w:eastAsia="宋体" w:hAnsi="宋体"/>
        </w:rPr>
        <w:t>,</w:t>
      </w:r>
      <w:r w:rsidRPr="00115699">
        <w:rPr>
          <w:rFonts w:ascii="Times New Roman" w:eastAsia="宋体" w:hAnsi="宋体"/>
        </w:rPr>
        <w:t>一些作家甚至津津乐道于此</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但也并不是什么样的生活都可以用来写小说</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进入小说中的生活</w:t>
      </w:r>
      <w:r w:rsidRPr="00115699">
        <w:rPr>
          <w:rFonts w:ascii="Times New Roman" w:eastAsia="宋体" w:hAnsi="宋体"/>
        </w:rPr>
        <w:t>,</w:t>
      </w:r>
      <w:r w:rsidRPr="00115699">
        <w:rPr>
          <w:rFonts w:ascii="Times New Roman" w:eastAsia="宋体" w:hAnsi="宋体"/>
        </w:rPr>
        <w:t>必须经过作家的选择、过滤和重新组织</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趣味也要有</w:t>
      </w:r>
      <w:r w:rsidRPr="00115699">
        <w:rPr>
          <w:rFonts w:ascii="Times New Roman" w:eastAsia="宋体" w:hAnsi="Times New Roman" w:cs="Times New Roman"/>
        </w:rPr>
        <w:t>“</w:t>
      </w:r>
      <w:r w:rsidRPr="00115699">
        <w:rPr>
          <w:rFonts w:ascii="Times New Roman" w:eastAsia="宋体" w:hAnsi="宋体"/>
        </w:rPr>
        <w:t>常识</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要筛选</w:t>
      </w:r>
      <w:r w:rsidRPr="00115699">
        <w:rPr>
          <w:rFonts w:ascii="Times New Roman" w:eastAsia="宋体" w:hAnsi="宋体"/>
        </w:rPr>
        <w:t>,</w:t>
      </w:r>
      <w:r w:rsidRPr="00115699">
        <w:rPr>
          <w:rFonts w:ascii="Times New Roman" w:eastAsia="宋体" w:hAnsi="宋体"/>
        </w:rPr>
        <w:t>要经得起灵魂拷问</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⑤②⑥③④①</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⑤④①②③⑥</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④①⑤②⑥③</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④⑤②①⑥③</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根据横线后</w:t>
      </w:r>
      <w:r w:rsidRPr="00115699">
        <w:rPr>
          <w:rFonts w:ascii="Times New Roman" w:eastAsia="宋体" w:hAnsi="Times New Roman" w:cs="Times New Roman"/>
        </w:rPr>
        <w:t>“</w:t>
      </w:r>
      <w:r w:rsidRPr="00115699">
        <w:rPr>
          <w:rFonts w:ascii="Times New Roman" w:eastAsia="楷体" w:hAnsi="楷体"/>
        </w:rPr>
        <w:t>生活固然有颓败、黑暗的一面</w:t>
      </w:r>
      <w:r w:rsidRPr="00115699">
        <w:rPr>
          <w:rFonts w:ascii="Times New Roman" w:eastAsia="宋体" w:hAnsi="Times New Roman" w:cs="Times New Roman"/>
        </w:rPr>
        <w:t>”</w:t>
      </w:r>
      <w:r w:rsidRPr="00115699">
        <w:rPr>
          <w:rFonts w:ascii="Times New Roman" w:eastAsia="楷体" w:hAnsi="楷体"/>
        </w:rPr>
        <w:t>可以知道</w:t>
      </w:r>
      <w:r w:rsidRPr="00115699">
        <w:rPr>
          <w:rFonts w:ascii="Times New Roman" w:eastAsia="宋体" w:hAnsi="宋体"/>
        </w:rPr>
        <w:t>,</w:t>
      </w:r>
      <w:r w:rsidRPr="00115699">
        <w:rPr>
          <w:rFonts w:ascii="Times New Roman" w:eastAsia="楷体" w:hAnsi="楷体"/>
        </w:rPr>
        <w:t>最后一空是跟小说展示生活颓败、黑暗的一面有关</w:t>
      </w:r>
      <w:r w:rsidRPr="00115699">
        <w:rPr>
          <w:rFonts w:ascii="Times New Roman" w:eastAsia="宋体" w:hAnsi="宋体"/>
        </w:rPr>
        <w:t>,</w:t>
      </w:r>
      <w:r w:rsidRPr="00115699">
        <w:rPr>
          <w:rFonts w:ascii="Times New Roman" w:eastAsia="楷体" w:hAnsi="楷体"/>
        </w:rPr>
        <w:t>可以填入</w:t>
      </w:r>
      <w:r w:rsidRPr="00115699">
        <w:rPr>
          <w:rFonts w:ascii="宋体" w:eastAsia="宋体" w:hAnsi="宋体" w:cs="宋体" w:hint="eastAsia"/>
        </w:rPr>
        <w:t>③</w:t>
      </w:r>
      <w:r w:rsidRPr="00115699">
        <w:rPr>
          <w:rFonts w:ascii="Times New Roman" w:eastAsia="宋体" w:hAnsi="宋体"/>
        </w:rPr>
        <w:t>,</w:t>
      </w:r>
      <w:r w:rsidRPr="00115699">
        <w:rPr>
          <w:rFonts w:ascii="Times New Roman" w:eastAsia="楷体" w:hAnsi="楷体"/>
        </w:rPr>
        <w:t>排除</w:t>
      </w:r>
      <w:r w:rsidRPr="00115699">
        <w:rPr>
          <w:rFonts w:ascii="Times New Roman" w:eastAsia="宋体" w:hAnsi="宋体"/>
        </w:rPr>
        <w:t>A</w:t>
      </w:r>
      <w:r w:rsidRPr="00115699">
        <w:rPr>
          <w:rFonts w:ascii="Times New Roman" w:eastAsia="楷体" w:hAnsi="楷体"/>
        </w:rPr>
        <w:t>项和</w:t>
      </w:r>
      <w:r w:rsidRPr="00115699">
        <w:rPr>
          <w:rFonts w:ascii="Times New Roman" w:eastAsia="宋体" w:hAnsi="宋体"/>
        </w:rPr>
        <w:t>B</w:t>
      </w:r>
      <w:r w:rsidRPr="00115699">
        <w:rPr>
          <w:rFonts w:ascii="Times New Roman" w:eastAsia="楷体" w:hAnsi="楷体"/>
        </w:rPr>
        <w:t>项。</w:t>
      </w:r>
      <w:r w:rsidRPr="00115699">
        <w:rPr>
          <w:rFonts w:ascii="宋体" w:eastAsia="宋体" w:hAnsi="宋体" w:cs="宋体" w:hint="eastAsia"/>
        </w:rPr>
        <w:t>④</w:t>
      </w:r>
      <w:r w:rsidRPr="00115699">
        <w:rPr>
          <w:rFonts w:ascii="Times New Roman" w:eastAsia="楷体" w:hAnsi="楷体"/>
        </w:rPr>
        <w:t>是对</w:t>
      </w:r>
      <w:r w:rsidRPr="00115699">
        <w:rPr>
          <w:rFonts w:ascii="Times New Roman" w:eastAsia="宋体" w:hAnsi="Times New Roman" w:cs="Times New Roman"/>
        </w:rPr>
        <w:t>“</w:t>
      </w:r>
      <w:r w:rsidRPr="00115699">
        <w:rPr>
          <w:rFonts w:ascii="Times New Roman" w:eastAsia="楷体" w:hAnsi="楷体"/>
        </w:rPr>
        <w:t>生活无处不在</w:t>
      </w:r>
      <w:r w:rsidRPr="00115699">
        <w:rPr>
          <w:rFonts w:ascii="Times New Roman" w:eastAsia="宋体" w:hAnsi="宋体"/>
        </w:rPr>
        <w:t>,</w:t>
      </w:r>
      <w:r w:rsidRPr="00115699">
        <w:rPr>
          <w:rFonts w:ascii="Times New Roman" w:eastAsia="楷体" w:hAnsi="楷体"/>
        </w:rPr>
        <w:t>人人有份</w:t>
      </w:r>
      <w:r w:rsidRPr="00115699">
        <w:rPr>
          <w:rFonts w:ascii="Times New Roman" w:eastAsia="宋体" w:hAnsi="Times New Roman" w:cs="Times New Roman"/>
        </w:rPr>
        <w:t>”</w:t>
      </w:r>
      <w:r w:rsidRPr="00115699">
        <w:rPr>
          <w:rFonts w:ascii="Times New Roman" w:eastAsia="楷体" w:hAnsi="楷体"/>
        </w:rPr>
        <w:t>的转折</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是解说</w:t>
      </w:r>
      <w:r w:rsidRPr="00115699">
        <w:rPr>
          <w:rFonts w:ascii="宋体" w:eastAsia="宋体" w:hAnsi="宋体" w:cs="宋体" w:hint="eastAsia"/>
        </w:rPr>
        <w:t>④</w:t>
      </w:r>
      <w:r w:rsidRPr="00115699">
        <w:rPr>
          <w:rFonts w:ascii="Times New Roman" w:eastAsia="楷体" w:hAnsi="楷体"/>
        </w:rPr>
        <w:t>的</w:t>
      </w:r>
      <w:r w:rsidRPr="00115699">
        <w:rPr>
          <w:rFonts w:ascii="Times New Roman" w:eastAsia="宋体" w:hAnsi="宋体"/>
        </w:rPr>
        <w:t>,</w:t>
      </w:r>
      <w:r w:rsidRPr="00115699">
        <w:rPr>
          <w:rFonts w:ascii="Times New Roman" w:eastAsia="楷体" w:hAnsi="楷体"/>
        </w:rPr>
        <w:t>要紧跟</w:t>
      </w:r>
      <w:r w:rsidRPr="00115699">
        <w:rPr>
          <w:rFonts w:ascii="宋体" w:eastAsia="宋体" w:hAnsi="宋体" w:cs="宋体" w:hint="eastAsia"/>
        </w:rPr>
        <w:t>④</w:t>
      </w:r>
      <w:r w:rsidRPr="00115699">
        <w:rPr>
          <w:rFonts w:ascii="Times New Roman" w:eastAsia="楷体" w:hAnsi="楷体"/>
        </w:rPr>
        <w:t>后</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楷体" w:hAnsi="楷体"/>
        </w:rPr>
        <w:t>是说明进入小说中的生活必须具备的条件</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是解说作家的注意事项</w:t>
      </w:r>
      <w:r w:rsidRPr="00115699">
        <w:rPr>
          <w:rFonts w:ascii="Times New Roman" w:eastAsia="宋体" w:hAnsi="宋体"/>
        </w:rPr>
        <w:t>,</w:t>
      </w:r>
      <w:r w:rsidRPr="00115699">
        <w:rPr>
          <w:rFonts w:ascii="宋体" w:eastAsia="宋体" w:hAnsi="宋体" w:cs="宋体" w:hint="eastAsia"/>
        </w:rPr>
        <w:t>②⑥</w:t>
      </w:r>
      <w:r w:rsidRPr="00115699">
        <w:rPr>
          <w:rFonts w:ascii="Times New Roman" w:eastAsia="楷体" w:hAnsi="楷体"/>
        </w:rPr>
        <w:t>都提及</w:t>
      </w:r>
      <w:r w:rsidRPr="00115699">
        <w:rPr>
          <w:rFonts w:ascii="Times New Roman" w:eastAsia="宋体" w:hAnsi="Times New Roman" w:cs="Times New Roman"/>
        </w:rPr>
        <w:t>“</w:t>
      </w:r>
      <w:r w:rsidRPr="00115699">
        <w:rPr>
          <w:rFonts w:ascii="Times New Roman" w:eastAsia="楷体" w:hAnsi="楷体"/>
        </w:rPr>
        <w:t>趣味</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联系紧密</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楷体" w:hAnsi="楷体"/>
        </w:rPr>
        <w:t>是进一步解说作家的趣味</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是对</w:t>
      </w:r>
      <w:r w:rsidRPr="00115699">
        <w:rPr>
          <w:rFonts w:ascii="宋体" w:eastAsia="宋体" w:hAnsi="宋体" w:cs="宋体" w:hint="eastAsia"/>
        </w:rPr>
        <w:t>⑥</w:t>
      </w:r>
      <w:r w:rsidRPr="00115699">
        <w:rPr>
          <w:rFonts w:ascii="Times New Roman" w:eastAsia="楷体" w:hAnsi="楷体"/>
        </w:rPr>
        <w:t>的举例说明。综合以上</w:t>
      </w:r>
      <w:r w:rsidRPr="00115699">
        <w:rPr>
          <w:rFonts w:ascii="Times New Roman" w:eastAsia="宋体" w:hAnsi="宋体"/>
        </w:rPr>
        <w:t>,</w:t>
      </w:r>
      <w:r w:rsidRPr="00115699">
        <w:rPr>
          <w:rFonts w:ascii="Times New Roman" w:eastAsia="楷体" w:hAnsi="楷体"/>
        </w:rPr>
        <w:t>选</w:t>
      </w:r>
      <w:r w:rsidRPr="00115699">
        <w:rPr>
          <w:rFonts w:ascii="Times New Roman" w:eastAsia="宋体" w:hAnsi="宋体"/>
        </w:rPr>
        <w:t>C</w:t>
      </w:r>
      <w:r w:rsidRPr="00115699">
        <w:rPr>
          <w:rFonts w:ascii="Times New Roman" w:eastAsia="楷体" w:hAnsi="楷体"/>
        </w:rPr>
        <w:t>项。</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湖北八市</w:t>
      </w:r>
      <w:r w:rsidRPr="00115699">
        <w:rPr>
          <w:rFonts w:ascii="Times New Roman" w:eastAsia="宋体" w:hAnsi="宋体"/>
        </w:rPr>
        <w:t>3</w:t>
      </w:r>
      <w:r w:rsidRPr="00115699">
        <w:rPr>
          <w:rFonts w:ascii="Times New Roman" w:eastAsia="楷体" w:hAnsi="楷体"/>
        </w:rPr>
        <w:t>月联考</w:t>
      </w:r>
      <w:r w:rsidRPr="00115699">
        <w:rPr>
          <w:rFonts w:ascii="Times New Roman" w:eastAsia="宋体" w:hAnsi="宋体"/>
        </w:rPr>
        <w:t>)</w:t>
      </w:r>
      <w:r w:rsidRPr="00115699">
        <w:rPr>
          <w:rFonts w:ascii="Times New Roman" w:eastAsia="宋体" w:hAnsi="宋体"/>
        </w:rPr>
        <w:t>依次填入下面一段文字横线处的语句</w:t>
      </w:r>
      <w:r w:rsidRPr="00115699">
        <w:rPr>
          <w:rFonts w:ascii="Times New Roman" w:eastAsia="宋体" w:hAnsi="宋体"/>
        </w:rPr>
        <w:t>,</w:t>
      </w:r>
      <w:r w:rsidRPr="00115699">
        <w:rPr>
          <w:rFonts w:ascii="Times New Roman" w:eastAsia="宋体" w:hAnsi="宋体"/>
        </w:rPr>
        <w:t>衔接最恰当的一组是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云计算</w:t>
      </w:r>
      <w:r w:rsidRPr="00115699">
        <w:rPr>
          <w:rFonts w:ascii="Times New Roman" w:eastAsia="宋体" w:hAnsi="宋体"/>
        </w:rPr>
        <w:t>,</w:t>
      </w:r>
      <w:r w:rsidRPr="00115699">
        <w:rPr>
          <w:rFonts w:ascii="Times New Roman" w:eastAsia="楷体" w:hAnsi="楷体"/>
        </w:rPr>
        <w:t>尤其是共有云计算的运用</w:t>
      </w:r>
      <w:r w:rsidRPr="00115699">
        <w:rPr>
          <w:rFonts w:ascii="Times New Roman" w:eastAsia="宋体" w:hAnsi="宋体"/>
        </w:rPr>
        <w:t>,</w:t>
      </w:r>
      <w:r w:rsidRPr="00115699">
        <w:rPr>
          <w:rFonts w:ascii="Times New Roman" w:eastAsia="楷体" w:hAnsi="楷体"/>
        </w:rPr>
        <w:t>可以将所有的数据集中存储到</w:t>
      </w:r>
      <w:r w:rsidRPr="00115699">
        <w:rPr>
          <w:rFonts w:ascii="Times New Roman" w:eastAsia="宋体" w:hAnsi="Times New Roman" w:cs="Times New Roman"/>
        </w:rPr>
        <w:t>“</w:t>
      </w:r>
      <w:r w:rsidRPr="00115699">
        <w:rPr>
          <w:rFonts w:ascii="Times New Roman" w:eastAsia="楷体" w:hAnsi="楷体"/>
        </w:rPr>
        <w:t>数据中心</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即所谓的</w:t>
      </w:r>
      <w:r w:rsidRPr="00115699">
        <w:rPr>
          <w:rFonts w:ascii="Times New Roman" w:eastAsia="宋体" w:hAnsi="Times New Roman" w:cs="Times New Roman"/>
        </w:rPr>
        <w:t>“</w:t>
      </w:r>
      <w:r w:rsidRPr="00115699">
        <w:rPr>
          <w:rFonts w:ascii="Times New Roman" w:eastAsia="楷体" w:hAnsi="楷体"/>
        </w:rPr>
        <w:t>云端</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运行于网络上的数据随</w:t>
      </w:r>
      <w:r w:rsidRPr="00115699">
        <w:rPr>
          <w:rFonts w:ascii="Times New Roman" w:eastAsia="楷体" w:hAnsi="楷体"/>
        </w:rPr>
        <w:lastRenderedPageBreak/>
        <w:t>时都有可能遭受安全威胁。因此</w:t>
      </w:r>
      <w:r w:rsidRPr="00115699">
        <w:rPr>
          <w:rFonts w:ascii="Times New Roman" w:eastAsia="宋体" w:hAnsi="宋体"/>
        </w:rPr>
        <w:t>,</w:t>
      </w:r>
      <w:r w:rsidRPr="00115699">
        <w:rPr>
          <w:rFonts w:ascii="Times New Roman" w:eastAsia="楷体" w:hAnsi="楷体"/>
        </w:rPr>
        <w:t>我们应清醒认识到保障数据安全的重要性</w:t>
      </w:r>
      <w:r w:rsidRPr="00115699">
        <w:rPr>
          <w:rFonts w:ascii="Times New Roman" w:eastAsia="宋体" w:hAnsi="宋体"/>
        </w:rPr>
        <w:t>,</w:t>
      </w:r>
      <w:r w:rsidRPr="00115699">
        <w:rPr>
          <w:rFonts w:ascii="Times New Roman" w:eastAsia="楷体" w:hAnsi="楷体"/>
        </w:rPr>
        <w:t>及早制定数据安全防范措施</w:t>
      </w:r>
      <w:r w:rsidRPr="00115699">
        <w:rPr>
          <w:rFonts w:ascii="Times New Roman" w:eastAsia="宋体" w:hAnsi="宋体"/>
        </w:rPr>
        <w:t>,</w:t>
      </w:r>
      <w:r w:rsidRPr="00115699">
        <w:rPr>
          <w:rFonts w:ascii="Times New Roman" w:eastAsia="楷体" w:hAnsi="楷体"/>
        </w:rPr>
        <w:t>全面筑牢数据安全防护墙。</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 xml:space="preserve">一旦云服务平台安全管理出现疏漏　</w:t>
      </w:r>
      <w:r w:rsidRPr="00115699">
        <w:rPr>
          <w:rFonts w:ascii="宋体" w:eastAsia="宋体" w:hAnsi="宋体" w:cs="宋体" w:hint="eastAsia"/>
        </w:rPr>
        <w:t>②</w:t>
      </w:r>
      <w:r w:rsidRPr="00115699">
        <w:rPr>
          <w:rFonts w:ascii="Times New Roman" w:eastAsia="宋体" w:hAnsi="宋体"/>
        </w:rPr>
        <w:t xml:space="preserve">必然会吸引更多的攻击者　</w:t>
      </w:r>
      <w:r w:rsidRPr="00115699">
        <w:rPr>
          <w:rFonts w:ascii="宋体" w:eastAsia="宋体" w:hAnsi="宋体" w:cs="宋体" w:hint="eastAsia"/>
        </w:rPr>
        <w:t>③</w:t>
      </w:r>
      <w:r w:rsidRPr="00115699">
        <w:rPr>
          <w:rFonts w:ascii="Times New Roman" w:eastAsia="宋体" w:hAnsi="宋体"/>
        </w:rPr>
        <w:t>但震惊世界的</w:t>
      </w:r>
      <w:r w:rsidRPr="00115699">
        <w:rPr>
          <w:rFonts w:ascii="Times New Roman" w:eastAsia="宋体" w:hAnsi="Times New Roman" w:cs="Times New Roman"/>
        </w:rPr>
        <w:t>“</w:t>
      </w:r>
      <w:r w:rsidRPr="00115699">
        <w:rPr>
          <w:rFonts w:ascii="Times New Roman" w:eastAsia="宋体" w:hAnsi="宋体"/>
        </w:rPr>
        <w:t>棱镜门</w:t>
      </w:r>
      <w:r w:rsidRPr="00115699">
        <w:rPr>
          <w:rFonts w:ascii="Times New Roman" w:eastAsia="宋体" w:hAnsi="Times New Roman" w:cs="Times New Roman"/>
        </w:rPr>
        <w:t>”</w:t>
      </w:r>
      <w:r w:rsidRPr="00115699">
        <w:rPr>
          <w:rFonts w:ascii="Times New Roman" w:eastAsia="宋体" w:hAnsi="宋体"/>
        </w:rPr>
        <w:t xml:space="preserve">事件警示我们　</w:t>
      </w:r>
      <w:r w:rsidRPr="00115699">
        <w:rPr>
          <w:rFonts w:ascii="宋体" w:eastAsia="宋体" w:hAnsi="宋体" w:cs="宋体" w:hint="eastAsia"/>
        </w:rPr>
        <w:t>④</w:t>
      </w:r>
      <w:r w:rsidRPr="00115699">
        <w:rPr>
          <w:rFonts w:ascii="Times New Roman" w:eastAsia="宋体" w:hAnsi="宋体"/>
        </w:rPr>
        <w:t xml:space="preserve">信息化网络是支撑数据运行的物质技术基础　</w:t>
      </w:r>
      <w:r w:rsidRPr="00115699">
        <w:rPr>
          <w:rFonts w:ascii="宋体" w:eastAsia="宋体" w:hAnsi="宋体" w:cs="宋体" w:hint="eastAsia"/>
        </w:rPr>
        <w:t>⑤</w:t>
      </w:r>
      <w:r w:rsidRPr="00115699">
        <w:rPr>
          <w:rFonts w:ascii="Times New Roman" w:eastAsia="宋体" w:hAnsi="宋体"/>
        </w:rPr>
        <w:t>但敏感的数据一旦上了</w:t>
      </w:r>
      <w:r w:rsidRPr="00115699">
        <w:rPr>
          <w:rFonts w:ascii="Times New Roman" w:eastAsia="宋体" w:hAnsi="Times New Roman" w:cs="Times New Roman"/>
        </w:rPr>
        <w:t>“</w:t>
      </w:r>
      <w:r w:rsidRPr="00115699">
        <w:rPr>
          <w:rFonts w:ascii="Times New Roman" w:eastAsia="宋体" w:hAnsi="宋体"/>
        </w:rPr>
        <w:t>云端</w:t>
      </w:r>
      <w:r w:rsidRPr="00115699">
        <w:rPr>
          <w:rFonts w:ascii="Times New Roman" w:eastAsia="宋体" w:hAnsi="Times New Roman" w:cs="Times New Roman"/>
        </w:rPr>
        <w:t>”</w:t>
      </w:r>
      <w:r w:rsidRPr="00115699">
        <w:rPr>
          <w:rFonts w:ascii="Times New Roman" w:eastAsia="宋体" w:hAnsi="宋体"/>
        </w:rPr>
        <w:t xml:space="preserve">　</w:t>
      </w:r>
      <w:r w:rsidRPr="00115699">
        <w:rPr>
          <w:rFonts w:ascii="宋体" w:eastAsia="宋体" w:hAnsi="宋体" w:cs="宋体" w:hint="eastAsia"/>
        </w:rPr>
        <w:t>⑥</w:t>
      </w:r>
      <w:r w:rsidRPr="00115699">
        <w:rPr>
          <w:rFonts w:ascii="Times New Roman" w:eastAsia="宋体" w:hAnsi="宋体"/>
        </w:rPr>
        <w:t>必然导致数据泄露或丢失</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④⑤⑥①③②</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⑤①②⑥③④</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⑤②①⑥④③</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⑥②①⑤④③</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⑤</w:t>
      </w:r>
      <w:r w:rsidRPr="00115699">
        <w:rPr>
          <w:rFonts w:ascii="Times New Roman" w:eastAsia="楷体" w:hAnsi="楷体"/>
        </w:rPr>
        <w:t>的</w:t>
      </w:r>
      <w:r w:rsidRPr="00115699">
        <w:rPr>
          <w:rFonts w:ascii="Times New Roman" w:eastAsia="宋体" w:hAnsi="Times New Roman" w:cs="Times New Roman"/>
        </w:rPr>
        <w:t>“</w:t>
      </w:r>
      <w:r w:rsidRPr="00115699">
        <w:rPr>
          <w:rFonts w:ascii="Times New Roman" w:eastAsia="楷体" w:hAnsi="楷体"/>
        </w:rPr>
        <w:t>一旦</w:t>
      </w:r>
      <w:r w:rsidRPr="00115699">
        <w:rPr>
          <w:rFonts w:ascii="Times New Roman" w:eastAsia="宋体" w:hAnsi="Times New Roman" w:cs="Times New Roman"/>
        </w:rPr>
        <w:t>”</w:t>
      </w:r>
      <w:r w:rsidRPr="00115699">
        <w:rPr>
          <w:rFonts w:ascii="Times New Roman" w:eastAsia="楷体" w:hAnsi="楷体"/>
        </w:rPr>
        <w:t>与</w:t>
      </w:r>
      <w:r w:rsidRPr="00115699">
        <w:rPr>
          <w:rFonts w:ascii="宋体" w:eastAsia="宋体" w:hAnsi="宋体" w:cs="宋体" w:hint="eastAsia"/>
        </w:rPr>
        <w:t>②</w:t>
      </w:r>
      <w:r w:rsidRPr="00115699">
        <w:rPr>
          <w:rFonts w:ascii="Times New Roman" w:eastAsia="楷体" w:hAnsi="楷体"/>
        </w:rPr>
        <w:t>的</w:t>
      </w:r>
      <w:r w:rsidRPr="00115699">
        <w:rPr>
          <w:rFonts w:ascii="Times New Roman" w:eastAsia="宋体" w:hAnsi="Times New Roman" w:cs="Times New Roman"/>
        </w:rPr>
        <w:t>“</w:t>
      </w:r>
      <w:r w:rsidRPr="00115699">
        <w:rPr>
          <w:rFonts w:ascii="Times New Roman" w:eastAsia="楷体" w:hAnsi="楷体"/>
        </w:rPr>
        <w:t>必然</w:t>
      </w:r>
      <w:r w:rsidRPr="00115699">
        <w:rPr>
          <w:rFonts w:ascii="Times New Roman" w:eastAsia="宋体" w:hAnsi="Times New Roman" w:cs="Times New Roman"/>
        </w:rPr>
        <w:t>”</w:t>
      </w:r>
      <w:r w:rsidRPr="00115699">
        <w:rPr>
          <w:rFonts w:ascii="Times New Roman" w:eastAsia="楷体" w:hAnsi="楷体"/>
        </w:rPr>
        <w:t>照应</w:t>
      </w:r>
      <w:r w:rsidRPr="00115699">
        <w:rPr>
          <w:rFonts w:ascii="Times New Roman" w:eastAsia="宋体" w:hAnsi="宋体"/>
        </w:rPr>
        <w:t>,</w:t>
      </w:r>
      <w:r w:rsidRPr="00115699">
        <w:rPr>
          <w:rFonts w:ascii="宋体" w:eastAsia="宋体" w:hAnsi="宋体" w:cs="宋体" w:hint="eastAsia"/>
        </w:rPr>
        <w:t>⑤</w:t>
      </w:r>
      <w:r w:rsidRPr="00115699">
        <w:rPr>
          <w:rFonts w:ascii="Times New Roman" w:eastAsia="楷体" w:hAnsi="楷体"/>
        </w:rPr>
        <w:t>与开头构成转折</w:t>
      </w:r>
      <w:r w:rsidRPr="00115699">
        <w:rPr>
          <w:rFonts w:ascii="Times New Roman" w:eastAsia="宋体" w:hAnsi="宋体"/>
        </w:rPr>
        <w:t>,</w:t>
      </w:r>
      <w:r w:rsidRPr="00115699">
        <w:rPr>
          <w:rFonts w:ascii="Times New Roman" w:eastAsia="楷体" w:hAnsi="楷体"/>
        </w:rPr>
        <w:t>故在前</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楷体" w:hAnsi="楷体"/>
        </w:rPr>
        <w:t>出现疏漏</w:t>
      </w:r>
      <w:r w:rsidRPr="00115699">
        <w:rPr>
          <w:rFonts w:ascii="Times New Roman" w:eastAsia="宋体" w:hAnsi="Times New Roman" w:cs="Times New Roman"/>
        </w:rPr>
        <w:t>”</w:t>
      </w:r>
      <w:r w:rsidRPr="00115699">
        <w:rPr>
          <w:rFonts w:ascii="Times New Roman" w:eastAsia="楷体" w:hAnsi="楷体"/>
        </w:rPr>
        <w:t>是</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楷体" w:hAnsi="楷体"/>
        </w:rPr>
        <w:t>攻击</w:t>
      </w:r>
      <w:r w:rsidRPr="00115699">
        <w:rPr>
          <w:rFonts w:ascii="Times New Roman" w:eastAsia="宋体" w:hAnsi="Times New Roman" w:cs="Times New Roman"/>
        </w:rPr>
        <w:t>”</w:t>
      </w:r>
      <w:r w:rsidRPr="00115699">
        <w:rPr>
          <w:rFonts w:ascii="Times New Roman" w:eastAsia="楷体" w:hAnsi="楷体"/>
        </w:rPr>
        <w:t>的结果</w:t>
      </w:r>
      <w:r w:rsidRPr="00115699">
        <w:rPr>
          <w:rFonts w:ascii="Times New Roman" w:eastAsia="宋体" w:hAnsi="宋体"/>
        </w:rPr>
        <w:t>,</w:t>
      </w:r>
      <w:r w:rsidRPr="00115699">
        <w:rPr>
          <w:rFonts w:ascii="宋体" w:eastAsia="宋体" w:hAnsi="宋体" w:cs="宋体" w:hint="eastAsia"/>
        </w:rPr>
        <w:t>⑥</w:t>
      </w:r>
      <w:r w:rsidRPr="00115699">
        <w:rPr>
          <w:rFonts w:ascii="Times New Roman" w:eastAsia="宋体" w:hAnsi="Times New Roman" w:cs="Times New Roman"/>
        </w:rPr>
        <w:t>“</w:t>
      </w:r>
      <w:r w:rsidRPr="00115699">
        <w:rPr>
          <w:rFonts w:ascii="Times New Roman" w:eastAsia="楷体" w:hAnsi="楷体"/>
        </w:rPr>
        <w:t>必然导致数据泄露或丢失</w:t>
      </w:r>
      <w:r w:rsidRPr="00115699">
        <w:rPr>
          <w:rFonts w:ascii="Times New Roman" w:eastAsia="宋体" w:hAnsi="Times New Roman" w:cs="Times New Roman"/>
        </w:rPr>
        <w:t>”</w:t>
      </w:r>
      <w:r w:rsidRPr="00115699">
        <w:rPr>
          <w:rFonts w:ascii="Times New Roman" w:eastAsia="楷体" w:hAnsi="楷体"/>
        </w:rPr>
        <w:t>是</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楷体" w:hAnsi="楷体"/>
        </w:rPr>
        <w:t>出现疏漏</w:t>
      </w:r>
      <w:r w:rsidRPr="00115699">
        <w:rPr>
          <w:rFonts w:ascii="Times New Roman" w:eastAsia="宋体" w:hAnsi="Times New Roman" w:cs="Times New Roman"/>
        </w:rPr>
        <w:t>”</w:t>
      </w:r>
      <w:r w:rsidRPr="00115699">
        <w:rPr>
          <w:rFonts w:ascii="Times New Roman" w:eastAsia="楷体" w:hAnsi="楷体"/>
        </w:rPr>
        <w:t>的结果</w:t>
      </w:r>
      <w:r w:rsidRPr="00115699">
        <w:rPr>
          <w:rFonts w:ascii="Times New Roman" w:eastAsia="宋体" w:hAnsi="宋体"/>
        </w:rPr>
        <w:t>,</w:t>
      </w:r>
      <w:r w:rsidRPr="00115699">
        <w:rPr>
          <w:rFonts w:ascii="Times New Roman" w:eastAsia="楷体" w:hAnsi="楷体"/>
        </w:rPr>
        <w:t>故</w:t>
      </w:r>
      <w:r w:rsidRPr="00115699">
        <w:rPr>
          <w:rFonts w:ascii="宋体" w:eastAsia="宋体" w:hAnsi="宋体" w:cs="宋体" w:hint="eastAsia"/>
        </w:rPr>
        <w:t>⑤②①⑥</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楷体" w:hAnsi="楷体"/>
        </w:rPr>
        <w:t>与</w:t>
      </w:r>
      <w:r w:rsidRPr="00115699">
        <w:rPr>
          <w:rFonts w:ascii="宋体" w:eastAsia="宋体" w:hAnsi="宋体" w:cs="宋体" w:hint="eastAsia"/>
        </w:rPr>
        <w:t>③</w:t>
      </w:r>
      <w:r w:rsidRPr="00115699">
        <w:rPr>
          <w:rFonts w:ascii="Times New Roman" w:eastAsia="楷体" w:hAnsi="楷体"/>
        </w:rPr>
        <w:t>的</w:t>
      </w:r>
      <w:r w:rsidRPr="00115699">
        <w:rPr>
          <w:rFonts w:ascii="Times New Roman" w:eastAsia="宋体" w:hAnsi="Times New Roman" w:cs="Times New Roman"/>
        </w:rPr>
        <w:t>“</w:t>
      </w:r>
      <w:r w:rsidRPr="00115699">
        <w:rPr>
          <w:rFonts w:ascii="Times New Roman" w:eastAsia="楷体" w:hAnsi="楷体"/>
        </w:rPr>
        <w:t>但</w:t>
      </w:r>
      <w:r w:rsidRPr="00115699">
        <w:rPr>
          <w:rFonts w:ascii="Times New Roman" w:eastAsia="宋体" w:hAnsi="Times New Roman" w:cs="Times New Roman"/>
        </w:rPr>
        <w:t>”</w:t>
      </w:r>
      <w:r w:rsidRPr="00115699">
        <w:rPr>
          <w:rFonts w:ascii="Times New Roman" w:eastAsia="楷体" w:hAnsi="楷体"/>
        </w:rPr>
        <w:t>构成转折关系</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楷体" w:hAnsi="楷体"/>
        </w:rPr>
        <w:t>警示我们</w:t>
      </w:r>
      <w:r w:rsidRPr="00115699">
        <w:rPr>
          <w:rFonts w:ascii="Times New Roman" w:eastAsia="宋体" w:hAnsi="Times New Roman" w:cs="Times New Roman"/>
        </w:rPr>
        <w:t>”</w:t>
      </w:r>
      <w:r w:rsidRPr="00115699">
        <w:rPr>
          <w:rFonts w:ascii="Times New Roman" w:eastAsia="楷体" w:hAnsi="楷体"/>
        </w:rPr>
        <w:t>照应下文</w:t>
      </w:r>
      <w:r w:rsidRPr="00115699">
        <w:rPr>
          <w:rFonts w:ascii="Times New Roman" w:eastAsia="宋体" w:hAnsi="Times New Roman" w:cs="Times New Roman"/>
        </w:rPr>
        <w:t>“</w:t>
      </w:r>
      <w:r w:rsidRPr="00115699">
        <w:rPr>
          <w:rFonts w:ascii="Times New Roman" w:eastAsia="楷体" w:hAnsi="楷体"/>
        </w:rPr>
        <w:t>运行于网络上的数据随时都有可能遭受安全威胁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故</w:t>
      </w:r>
      <w:r w:rsidRPr="00115699">
        <w:rPr>
          <w:rFonts w:ascii="宋体" w:eastAsia="宋体" w:hAnsi="宋体" w:cs="宋体" w:hint="eastAsia"/>
        </w:rPr>
        <w:t>⑤②①⑥④③</w:t>
      </w:r>
      <w:r w:rsidRPr="00115699">
        <w:rPr>
          <w:rFonts w:ascii="Times New Roman" w:eastAsia="楷体" w:hAnsi="楷体"/>
        </w:rPr>
        <w:t>。</w:t>
      </w:r>
    </w:p>
    <w:p w:rsidR="00637505"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广西二模</w:t>
      </w:r>
      <w:r w:rsidRPr="00115699">
        <w:rPr>
          <w:rFonts w:ascii="Times New Roman" w:eastAsia="宋体" w:hAnsi="宋体"/>
        </w:rPr>
        <w:t>)</w:t>
      </w:r>
      <w:r w:rsidRPr="00115699">
        <w:rPr>
          <w:rFonts w:ascii="Times New Roman" w:eastAsia="宋体" w:hAnsi="宋体"/>
        </w:rPr>
        <w:t>依次填入下面一段文字横线处的语句</w:t>
      </w:r>
      <w:r w:rsidRPr="00115699">
        <w:rPr>
          <w:rFonts w:ascii="Times New Roman" w:eastAsia="宋体" w:hAnsi="宋体"/>
        </w:rPr>
        <w:t>,</w:t>
      </w:r>
      <w:r w:rsidRPr="00115699">
        <w:rPr>
          <w:rFonts w:ascii="Times New Roman" w:eastAsia="宋体" w:hAnsi="宋体"/>
        </w:rPr>
        <w:t>衔接最恰当的一组是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楷体" w:hAnsi="楷体"/>
        </w:rPr>
        <w:t>艺术家只有从抽象的角度认识、捕捉物象的内在运行关系</w:t>
      </w:r>
      <w:r w:rsidRPr="00115699">
        <w:rPr>
          <w:rFonts w:ascii="Times New Roman" w:eastAsia="宋体" w:hAnsi="宋体"/>
        </w:rPr>
        <w:t>,</w:t>
      </w:r>
      <w:r w:rsidRPr="00115699">
        <w:rPr>
          <w:rFonts w:ascii="Times New Roman" w:eastAsia="楷体" w:hAnsi="楷体"/>
        </w:rPr>
        <w:t>才能抓住生命的活力。</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Times New Roman" w:eastAsia="宋体" w:hAnsi="宋体"/>
          <w:color w:val="FF0000"/>
          <w:u w:val="single" w:color="000000"/>
        </w:rPr>
        <w:t xml:space="preserve">　　</w:t>
      </w:r>
      <w:r w:rsidRPr="00115699">
        <w:rPr>
          <w:rFonts w:ascii="Times New Roman" w:eastAsia="楷体" w:hAnsi="楷体"/>
        </w:rPr>
        <w:t>。这种能力是艺术家不可缺少的创造才能</w:t>
      </w:r>
      <w:r w:rsidRPr="00115699">
        <w:rPr>
          <w:rFonts w:ascii="Times New Roman" w:eastAsia="宋体" w:hAnsi="宋体"/>
        </w:rPr>
        <w:t>,</w:t>
      </w:r>
      <w:r w:rsidRPr="00115699">
        <w:rPr>
          <w:rFonts w:ascii="Times New Roman" w:eastAsia="楷体" w:hAnsi="楷体"/>
        </w:rPr>
        <w:t>它打通了事物之间的界限</w:t>
      </w:r>
      <w:r w:rsidRPr="00115699">
        <w:rPr>
          <w:rFonts w:ascii="Times New Roman" w:eastAsia="宋体" w:hAnsi="宋体"/>
        </w:rPr>
        <w:t>,</w:t>
      </w:r>
      <w:r w:rsidRPr="00115699">
        <w:rPr>
          <w:rFonts w:ascii="Times New Roman" w:eastAsia="楷体" w:hAnsi="楷体"/>
        </w:rPr>
        <w:t>视万物齐同。</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其间主观、客观、画面三者相互影响</w:t>
      </w:r>
      <w:r w:rsidRPr="00115699">
        <w:rPr>
          <w:rFonts w:ascii="Times New Roman" w:eastAsia="宋体" w:hAnsi="宋体"/>
        </w:rPr>
        <w:t>,</w:t>
      </w:r>
      <w:r w:rsidRPr="00115699">
        <w:rPr>
          <w:rFonts w:ascii="Times New Roman" w:eastAsia="宋体" w:hAnsi="宋体"/>
        </w:rPr>
        <w:t>相互演进</w:t>
      </w:r>
      <w:r w:rsidRPr="00115699">
        <w:rPr>
          <w:rFonts w:ascii="Times New Roman" w:eastAsia="宋体" w:hAnsi="宋体"/>
        </w:rPr>
        <w:t>,</w:t>
      </w:r>
      <w:r w:rsidRPr="00115699">
        <w:rPr>
          <w:rFonts w:ascii="Times New Roman" w:eastAsia="宋体" w:hAnsi="宋体"/>
        </w:rPr>
        <w:t>万物呈现出抽象的相似性</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艺术家作画的过程</w:t>
      </w:r>
      <w:r w:rsidRPr="00115699">
        <w:rPr>
          <w:rFonts w:ascii="Times New Roman" w:eastAsia="宋体" w:hAnsi="宋体"/>
        </w:rPr>
        <w:t>,</w:t>
      </w:r>
      <w:r w:rsidRPr="00115699">
        <w:rPr>
          <w:rFonts w:ascii="Times New Roman" w:eastAsia="宋体" w:hAnsi="宋体"/>
        </w:rPr>
        <w:t>就是阴阳气韵化生万物巧夺天工的过程</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艺术的创造</w:t>
      </w:r>
      <w:r w:rsidRPr="00115699">
        <w:rPr>
          <w:rFonts w:ascii="Times New Roman" w:eastAsia="宋体" w:hAnsi="宋体"/>
        </w:rPr>
        <w:t>,</w:t>
      </w:r>
      <w:r w:rsidRPr="00115699">
        <w:rPr>
          <w:rFonts w:ascii="Times New Roman" w:eastAsia="宋体" w:hAnsi="宋体"/>
        </w:rPr>
        <w:t>就是面对共性创造个性</w:t>
      </w:r>
      <w:r w:rsidRPr="00115699">
        <w:rPr>
          <w:rFonts w:ascii="Times New Roman" w:eastAsia="宋体" w:hAnsi="宋体"/>
        </w:rPr>
        <w:t>,</w:t>
      </w:r>
      <w:r w:rsidRPr="00115699">
        <w:rPr>
          <w:rFonts w:ascii="Times New Roman" w:eastAsia="宋体" w:hAnsi="宋体"/>
        </w:rPr>
        <w:t>个性生于共性中</w:t>
      </w:r>
      <w:r w:rsidRPr="00115699">
        <w:rPr>
          <w:rFonts w:ascii="Times New Roman" w:eastAsia="宋体" w:hAnsi="宋体"/>
        </w:rPr>
        <w:t>,</w:t>
      </w:r>
      <w:r w:rsidRPr="00115699">
        <w:rPr>
          <w:rFonts w:ascii="Times New Roman" w:eastAsia="宋体" w:hAnsi="宋体"/>
        </w:rPr>
        <w:t>别象生于总象里</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这种相似性</w:t>
      </w:r>
      <w:r w:rsidRPr="00115699">
        <w:rPr>
          <w:rFonts w:ascii="Times New Roman" w:eastAsia="宋体" w:hAnsi="宋体"/>
        </w:rPr>
        <w:t>,</w:t>
      </w:r>
      <w:r w:rsidRPr="00115699">
        <w:rPr>
          <w:rFonts w:ascii="Times New Roman" w:eastAsia="宋体" w:hAnsi="宋体"/>
        </w:rPr>
        <w:t>实际是诸物象彼此的共性和总象</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真正的艺术家</w:t>
      </w:r>
      <w:r w:rsidRPr="00115699">
        <w:rPr>
          <w:rFonts w:ascii="Times New Roman" w:eastAsia="宋体" w:hAnsi="宋体"/>
        </w:rPr>
        <w:t>,</w:t>
      </w:r>
      <w:r w:rsidRPr="00115699">
        <w:rPr>
          <w:rFonts w:ascii="Times New Roman" w:eastAsia="宋体" w:hAnsi="宋体"/>
        </w:rPr>
        <w:t>不管万物有多么不同</w:t>
      </w:r>
      <w:r w:rsidRPr="00115699">
        <w:rPr>
          <w:rFonts w:ascii="Times New Roman" w:eastAsia="宋体" w:hAnsi="宋体"/>
        </w:rPr>
        <w:t>,</w:t>
      </w:r>
      <w:r w:rsidRPr="00115699">
        <w:rPr>
          <w:rFonts w:ascii="Times New Roman" w:eastAsia="宋体" w:hAnsi="宋体"/>
        </w:rPr>
        <w:t>总能找到它们之间的相似性</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在艺术的世界</w:t>
      </w:r>
      <w:r w:rsidRPr="00115699">
        <w:rPr>
          <w:rFonts w:ascii="Times New Roman" w:eastAsia="宋体" w:hAnsi="宋体"/>
        </w:rPr>
        <w:t>,</w:t>
      </w:r>
      <w:r w:rsidRPr="00115699">
        <w:rPr>
          <w:rFonts w:ascii="Times New Roman" w:eastAsia="宋体" w:hAnsi="宋体"/>
        </w:rPr>
        <w:t>有阴有阳</w:t>
      </w:r>
      <w:r w:rsidRPr="00115699">
        <w:rPr>
          <w:rFonts w:ascii="Times New Roman" w:eastAsia="宋体" w:hAnsi="宋体"/>
        </w:rPr>
        <w:t>,</w:t>
      </w:r>
      <w:r w:rsidRPr="00115699">
        <w:rPr>
          <w:rFonts w:ascii="Times New Roman" w:eastAsia="宋体" w:hAnsi="宋体"/>
        </w:rPr>
        <w:t>有气有韵</w:t>
      </w:r>
      <w:r w:rsidRPr="00115699">
        <w:rPr>
          <w:rFonts w:ascii="Times New Roman" w:eastAsia="宋体" w:hAnsi="宋体"/>
        </w:rPr>
        <w:t>,</w:t>
      </w:r>
      <w:r w:rsidRPr="00115699">
        <w:rPr>
          <w:rFonts w:ascii="Times New Roman" w:eastAsia="宋体" w:hAnsi="宋体"/>
        </w:rPr>
        <w:t>常常是阴阳气韵生万物</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③②①④⑤⑥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③①②⑥④⑤</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⑥②①④③⑤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⑥①②⑤④③</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本段内容是讲艺术的</w:t>
      </w:r>
      <w:r w:rsidRPr="00115699">
        <w:rPr>
          <w:rFonts w:ascii="Times New Roman" w:eastAsia="宋体" w:hAnsi="宋体"/>
        </w:rPr>
        <w:t>,</w:t>
      </w:r>
      <w:r w:rsidRPr="00115699">
        <w:rPr>
          <w:rFonts w:ascii="Times New Roman" w:eastAsia="楷体" w:hAnsi="楷体"/>
        </w:rPr>
        <w:t>根据开头一句的内容</w:t>
      </w:r>
      <w:r w:rsidRPr="00115699">
        <w:rPr>
          <w:rFonts w:ascii="Times New Roman" w:eastAsia="宋体" w:hAnsi="宋体"/>
        </w:rPr>
        <w:t>,</w:t>
      </w:r>
      <w:r w:rsidRPr="00115699">
        <w:rPr>
          <w:rFonts w:ascii="Times New Roman" w:eastAsia="楷体" w:hAnsi="楷体"/>
        </w:rPr>
        <w:t>后面应接解说</w:t>
      </w:r>
      <w:r w:rsidRPr="00115699">
        <w:rPr>
          <w:rFonts w:ascii="Times New Roman" w:eastAsia="宋体" w:hAnsi="Times New Roman" w:cs="Times New Roman"/>
        </w:rPr>
        <w:t>“</w:t>
      </w:r>
      <w:r w:rsidRPr="00115699">
        <w:rPr>
          <w:rFonts w:ascii="Times New Roman" w:eastAsia="楷体" w:hAnsi="楷体"/>
        </w:rPr>
        <w:t>物象的内在运行关系</w:t>
      </w:r>
      <w:r w:rsidRPr="00115699">
        <w:rPr>
          <w:rFonts w:ascii="Times New Roman" w:eastAsia="宋体" w:hAnsi="Times New Roman" w:cs="Times New Roman"/>
        </w:rPr>
        <w:t>”</w:t>
      </w:r>
      <w:r w:rsidRPr="00115699">
        <w:rPr>
          <w:rFonts w:ascii="Times New Roman" w:eastAsia="楷体" w:hAnsi="楷体"/>
        </w:rPr>
        <w:t>的内容</w:t>
      </w:r>
      <w:r w:rsidRPr="00115699">
        <w:rPr>
          <w:rFonts w:ascii="Times New Roman" w:eastAsia="宋体" w:hAnsi="宋体"/>
        </w:rPr>
        <w:t>,</w:t>
      </w:r>
      <w:r w:rsidRPr="00115699">
        <w:rPr>
          <w:rFonts w:ascii="Times New Roman" w:eastAsia="楷体" w:hAnsi="楷体"/>
        </w:rPr>
        <w:t>故第一处要填</w:t>
      </w:r>
      <w:r w:rsidRPr="00115699">
        <w:rPr>
          <w:rFonts w:ascii="宋体" w:eastAsia="宋体" w:hAnsi="宋体" w:cs="宋体" w:hint="eastAsia"/>
        </w:rPr>
        <w:t>⑥</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句承接</w:t>
      </w:r>
      <w:r w:rsidRPr="00115699">
        <w:rPr>
          <w:rFonts w:ascii="宋体" w:eastAsia="宋体" w:hAnsi="宋体" w:cs="宋体" w:hint="eastAsia"/>
        </w:rPr>
        <w:t>⑥</w:t>
      </w:r>
      <w:r w:rsidRPr="00115699">
        <w:rPr>
          <w:rFonts w:ascii="Times New Roman" w:eastAsia="楷体" w:hAnsi="楷体"/>
        </w:rPr>
        <w:t>句</w:t>
      </w:r>
      <w:r w:rsidRPr="00115699">
        <w:rPr>
          <w:rFonts w:ascii="Times New Roman" w:eastAsia="宋体" w:hAnsi="宋体"/>
        </w:rPr>
        <w:t>,</w:t>
      </w:r>
      <w:r w:rsidRPr="00115699">
        <w:rPr>
          <w:rFonts w:ascii="Times New Roman" w:eastAsia="楷体" w:hAnsi="楷体"/>
        </w:rPr>
        <w:t>说明艺术家的创作就是运用阴阳气韵规律的过程</w:t>
      </w:r>
      <w:r w:rsidRPr="00115699">
        <w:rPr>
          <w:rFonts w:ascii="Times New Roman" w:eastAsia="宋体" w:hAnsi="宋体"/>
        </w:rPr>
        <w:t>,</w:t>
      </w:r>
      <w:r w:rsidRPr="00115699">
        <w:rPr>
          <w:rFonts w:ascii="Times New Roman" w:eastAsia="楷体" w:hAnsi="楷体"/>
        </w:rPr>
        <w:t>故第二处填</w:t>
      </w:r>
      <w:r w:rsidRPr="00115699">
        <w:rPr>
          <w:rFonts w:ascii="宋体" w:eastAsia="宋体" w:hAnsi="宋体" w:cs="宋体" w:hint="eastAsia"/>
        </w:rPr>
        <w:t>②</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①</w:t>
      </w:r>
      <w:r w:rsidRPr="00115699">
        <w:rPr>
          <w:rFonts w:ascii="Times New Roman" w:eastAsia="楷体" w:hAnsi="楷体"/>
        </w:rPr>
        <w:t>句中的</w:t>
      </w:r>
      <w:r w:rsidRPr="00115699">
        <w:rPr>
          <w:rFonts w:ascii="Times New Roman" w:eastAsia="宋体" w:hAnsi="Times New Roman" w:cs="Times New Roman"/>
        </w:rPr>
        <w:t>“</w:t>
      </w:r>
      <w:r w:rsidRPr="00115699">
        <w:rPr>
          <w:rFonts w:ascii="Times New Roman" w:eastAsia="楷体" w:hAnsi="楷体"/>
        </w:rPr>
        <w:t>画面</w:t>
      </w:r>
      <w:r w:rsidRPr="00115699">
        <w:rPr>
          <w:rFonts w:ascii="Times New Roman" w:eastAsia="宋体" w:hAnsi="Times New Roman" w:cs="Times New Roman"/>
        </w:rPr>
        <w:t>”</w:t>
      </w:r>
      <w:r w:rsidRPr="00115699">
        <w:rPr>
          <w:rFonts w:ascii="Times New Roman" w:eastAsia="楷体" w:hAnsi="楷体"/>
        </w:rPr>
        <w:t>与</w:t>
      </w:r>
      <w:r w:rsidRPr="00115699">
        <w:rPr>
          <w:rFonts w:ascii="宋体" w:eastAsia="宋体" w:hAnsi="宋体" w:cs="宋体" w:hint="eastAsia"/>
        </w:rPr>
        <w:t>②</w:t>
      </w:r>
      <w:r w:rsidRPr="00115699">
        <w:rPr>
          <w:rFonts w:ascii="Times New Roman" w:eastAsia="楷体" w:hAnsi="楷体"/>
        </w:rPr>
        <w:t>句中的</w:t>
      </w:r>
      <w:r w:rsidRPr="00115699">
        <w:rPr>
          <w:rFonts w:ascii="Times New Roman" w:eastAsia="宋体" w:hAnsi="Times New Roman" w:cs="Times New Roman"/>
        </w:rPr>
        <w:t>“</w:t>
      </w:r>
      <w:r w:rsidRPr="00115699">
        <w:rPr>
          <w:rFonts w:ascii="Times New Roman" w:eastAsia="楷体" w:hAnsi="楷体"/>
        </w:rPr>
        <w:t>作画</w:t>
      </w:r>
      <w:r w:rsidRPr="00115699">
        <w:rPr>
          <w:rFonts w:ascii="Times New Roman" w:eastAsia="宋体" w:hAnsi="Times New Roman" w:cs="Times New Roman"/>
        </w:rPr>
        <w:t>”</w:t>
      </w:r>
      <w:r w:rsidRPr="00115699">
        <w:rPr>
          <w:rFonts w:ascii="Times New Roman" w:eastAsia="楷体" w:hAnsi="楷体"/>
        </w:rPr>
        <w:t>信息对应</w:t>
      </w:r>
      <w:r w:rsidRPr="00115699">
        <w:rPr>
          <w:rFonts w:ascii="Times New Roman" w:eastAsia="宋体" w:hAnsi="宋体"/>
        </w:rPr>
        <w:t>,</w:t>
      </w:r>
      <w:r w:rsidRPr="00115699">
        <w:rPr>
          <w:rFonts w:ascii="Times New Roman" w:eastAsia="楷体" w:hAnsi="楷体"/>
        </w:rPr>
        <w:t>故第三处应填</w:t>
      </w:r>
      <w:r w:rsidRPr="00115699">
        <w:rPr>
          <w:rFonts w:ascii="宋体" w:eastAsia="宋体" w:hAnsi="宋体" w:cs="宋体" w:hint="eastAsia"/>
        </w:rPr>
        <w:t>①</w:t>
      </w:r>
      <w:r w:rsidRPr="00115699">
        <w:rPr>
          <w:rFonts w:ascii="Times New Roman" w:eastAsia="宋体" w:hAnsi="宋体"/>
        </w:rPr>
        <w:t>;</w:t>
      </w:r>
      <w:r w:rsidRPr="00115699">
        <w:rPr>
          <w:rFonts w:ascii="宋体" w:eastAsia="宋体" w:hAnsi="宋体" w:cs="宋体" w:hint="eastAsia"/>
        </w:rPr>
        <w:t>④</w:t>
      </w:r>
      <w:r w:rsidRPr="00115699">
        <w:rPr>
          <w:rFonts w:ascii="Times New Roman" w:eastAsia="楷体" w:hAnsi="楷体"/>
        </w:rPr>
        <w:t>的</w:t>
      </w:r>
      <w:r w:rsidRPr="00115699">
        <w:rPr>
          <w:rFonts w:ascii="Times New Roman" w:eastAsia="宋体" w:hAnsi="Times New Roman" w:cs="Times New Roman"/>
        </w:rPr>
        <w:t>“</w:t>
      </w:r>
      <w:r w:rsidRPr="00115699">
        <w:rPr>
          <w:rFonts w:ascii="Times New Roman" w:eastAsia="楷体" w:hAnsi="楷体"/>
        </w:rPr>
        <w:t>这种相似性</w:t>
      </w:r>
      <w:r w:rsidRPr="00115699">
        <w:rPr>
          <w:rFonts w:ascii="Times New Roman" w:eastAsia="宋体" w:hAnsi="Times New Roman" w:cs="Times New Roman"/>
        </w:rPr>
        <w:t>”</w:t>
      </w:r>
      <w:r w:rsidRPr="00115699">
        <w:rPr>
          <w:rFonts w:ascii="Times New Roman" w:eastAsia="楷体" w:hAnsi="楷体"/>
        </w:rPr>
        <w:t>承接了第</w:t>
      </w:r>
      <w:r w:rsidRPr="00115699">
        <w:rPr>
          <w:rFonts w:ascii="宋体" w:eastAsia="宋体" w:hAnsi="宋体" w:cs="宋体" w:hint="eastAsia"/>
        </w:rPr>
        <w:t>①</w:t>
      </w:r>
      <w:r w:rsidRPr="00115699">
        <w:rPr>
          <w:rFonts w:ascii="Times New Roman" w:eastAsia="楷体" w:hAnsi="楷体"/>
        </w:rPr>
        <w:t>句中最后</w:t>
      </w:r>
      <w:r w:rsidRPr="00115699">
        <w:rPr>
          <w:rFonts w:ascii="Times New Roman" w:eastAsia="宋体" w:hAnsi="Times New Roman" w:cs="Times New Roman"/>
        </w:rPr>
        <w:t>“</w:t>
      </w:r>
      <w:r w:rsidRPr="00115699">
        <w:rPr>
          <w:rFonts w:ascii="Times New Roman" w:eastAsia="楷体" w:hAnsi="楷体"/>
        </w:rPr>
        <w:t>相似性</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故</w:t>
      </w:r>
      <w:r w:rsidRPr="00115699">
        <w:rPr>
          <w:rFonts w:ascii="宋体" w:eastAsia="宋体" w:hAnsi="宋体" w:cs="宋体" w:hint="eastAsia"/>
        </w:rPr>
        <w:t>①</w:t>
      </w:r>
      <w:r w:rsidRPr="00115699">
        <w:rPr>
          <w:rFonts w:ascii="Times New Roman" w:eastAsia="楷体" w:hAnsi="楷体"/>
        </w:rPr>
        <w:t>后是</w:t>
      </w:r>
      <w:r w:rsidRPr="00115699">
        <w:rPr>
          <w:rFonts w:ascii="宋体" w:eastAsia="宋体" w:hAnsi="宋体" w:cs="宋体" w:hint="eastAsia"/>
        </w:rPr>
        <w:t>④</w:t>
      </w:r>
      <w:r w:rsidRPr="00115699">
        <w:rPr>
          <w:rFonts w:ascii="Times New Roman" w:eastAsia="宋体" w:hAnsi="宋体"/>
        </w:rPr>
        <w:t>;</w:t>
      </w:r>
      <w:r w:rsidRPr="00115699">
        <w:rPr>
          <w:rFonts w:ascii="Times New Roman" w:eastAsia="楷体" w:hAnsi="楷体"/>
        </w:rPr>
        <w:t>接下来</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句进一步解说了</w:t>
      </w:r>
      <w:r w:rsidRPr="00115699">
        <w:rPr>
          <w:rFonts w:ascii="Times New Roman" w:eastAsia="宋体" w:hAnsi="Times New Roman" w:cs="Times New Roman"/>
        </w:rPr>
        <w:t>“</w:t>
      </w:r>
      <w:r w:rsidRPr="00115699">
        <w:rPr>
          <w:rFonts w:ascii="Times New Roman" w:eastAsia="楷体" w:hAnsi="楷体"/>
        </w:rPr>
        <w:t>共性</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个性</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别象</w:t>
      </w:r>
      <w:r w:rsidRPr="00115699">
        <w:rPr>
          <w:rFonts w:ascii="Times New Roman" w:eastAsia="宋体" w:hAnsi="Times New Roman" w:cs="Times New Roman"/>
        </w:rPr>
        <w:t>”</w:t>
      </w:r>
      <w:r w:rsidRPr="00115699">
        <w:rPr>
          <w:rFonts w:ascii="Times New Roman" w:eastAsia="楷体" w:hAnsi="楷体"/>
        </w:rPr>
        <w:lastRenderedPageBreak/>
        <w:t>与</w:t>
      </w:r>
      <w:r w:rsidRPr="00115699">
        <w:rPr>
          <w:rFonts w:ascii="Times New Roman" w:eastAsia="宋体" w:hAnsi="Times New Roman" w:cs="Times New Roman"/>
        </w:rPr>
        <w:t>“</w:t>
      </w:r>
      <w:r w:rsidRPr="00115699">
        <w:rPr>
          <w:rFonts w:ascii="Times New Roman" w:eastAsia="楷体" w:hAnsi="楷体"/>
        </w:rPr>
        <w:t>总象</w:t>
      </w:r>
      <w:r w:rsidRPr="00115699">
        <w:rPr>
          <w:rFonts w:ascii="Times New Roman" w:eastAsia="宋体" w:hAnsi="Times New Roman" w:cs="Times New Roman"/>
        </w:rPr>
        <w:t>”</w:t>
      </w:r>
      <w:r w:rsidRPr="00115699">
        <w:rPr>
          <w:rFonts w:ascii="Times New Roman" w:eastAsia="楷体" w:hAnsi="楷体"/>
        </w:rPr>
        <w:t>之间的关系</w:t>
      </w:r>
      <w:r w:rsidRPr="00115699">
        <w:rPr>
          <w:rFonts w:ascii="Times New Roman" w:eastAsia="宋体" w:hAnsi="宋体"/>
        </w:rPr>
        <w:t>,</w:t>
      </w:r>
      <w:r w:rsidRPr="00115699">
        <w:rPr>
          <w:rFonts w:ascii="Times New Roman" w:eastAsia="楷体" w:hAnsi="楷体"/>
        </w:rPr>
        <w:t>而这对应了第</w:t>
      </w:r>
      <w:r w:rsidRPr="00115699">
        <w:rPr>
          <w:rFonts w:ascii="宋体" w:eastAsia="宋体" w:hAnsi="宋体" w:cs="宋体" w:hint="eastAsia"/>
        </w:rPr>
        <w:t>④</w:t>
      </w:r>
      <w:r w:rsidRPr="00115699">
        <w:rPr>
          <w:rFonts w:ascii="Times New Roman" w:eastAsia="楷体" w:hAnsi="楷体"/>
        </w:rPr>
        <w:t>句中的</w:t>
      </w:r>
      <w:r w:rsidRPr="00115699">
        <w:rPr>
          <w:rFonts w:ascii="Times New Roman" w:eastAsia="宋体" w:hAnsi="Times New Roman" w:cs="Times New Roman"/>
        </w:rPr>
        <w:t>“</w:t>
      </w:r>
      <w:r w:rsidRPr="00115699">
        <w:rPr>
          <w:rFonts w:ascii="Times New Roman" w:eastAsia="楷体" w:hAnsi="楷体"/>
        </w:rPr>
        <w:t>共性和总象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故</w:t>
      </w:r>
      <w:r w:rsidRPr="00115699">
        <w:rPr>
          <w:rFonts w:ascii="宋体" w:eastAsia="宋体" w:hAnsi="宋体" w:cs="宋体" w:hint="eastAsia"/>
        </w:rPr>
        <w:t>③</w:t>
      </w:r>
      <w:r w:rsidRPr="00115699">
        <w:rPr>
          <w:rFonts w:ascii="Times New Roman" w:eastAsia="楷体" w:hAnsi="楷体"/>
        </w:rPr>
        <w:t>在</w:t>
      </w:r>
      <w:r w:rsidRPr="00115699">
        <w:rPr>
          <w:rFonts w:ascii="宋体" w:eastAsia="宋体" w:hAnsi="宋体" w:cs="宋体" w:hint="eastAsia"/>
        </w:rPr>
        <w:t>④</w:t>
      </w:r>
      <w:r w:rsidRPr="00115699">
        <w:rPr>
          <w:rFonts w:ascii="Times New Roman" w:eastAsia="楷体" w:hAnsi="楷体"/>
        </w:rPr>
        <w:t>后</w:t>
      </w:r>
      <w:r w:rsidRPr="00115699">
        <w:rPr>
          <w:rFonts w:ascii="Times New Roman" w:eastAsia="宋体" w:hAnsi="宋体"/>
        </w:rPr>
        <w:t>;</w:t>
      </w:r>
      <w:r w:rsidRPr="00115699">
        <w:rPr>
          <w:rFonts w:ascii="Times New Roman" w:eastAsia="楷体" w:hAnsi="楷体"/>
        </w:rPr>
        <w:t>最后一处是总结句</w:t>
      </w:r>
      <w:r w:rsidRPr="00115699">
        <w:rPr>
          <w:rFonts w:ascii="Times New Roman" w:eastAsia="宋体" w:hAnsi="宋体"/>
        </w:rPr>
        <w:t>,</w:t>
      </w:r>
      <w:r w:rsidRPr="00115699">
        <w:rPr>
          <w:rFonts w:ascii="Times New Roman" w:eastAsia="楷体" w:hAnsi="楷体"/>
        </w:rPr>
        <w:t>且与下文联系紧密</w:t>
      </w:r>
      <w:r w:rsidRPr="00115699">
        <w:rPr>
          <w:rFonts w:ascii="Times New Roman" w:eastAsia="宋体" w:hAnsi="宋体"/>
        </w:rPr>
        <w:t>,</w:t>
      </w:r>
      <w:r w:rsidRPr="00115699">
        <w:rPr>
          <w:rFonts w:ascii="Times New Roman" w:eastAsia="楷体" w:hAnsi="楷体"/>
        </w:rPr>
        <w:t>应是</w:t>
      </w:r>
      <w:r w:rsidRPr="00115699">
        <w:rPr>
          <w:rFonts w:ascii="宋体" w:eastAsia="宋体" w:hAnsi="宋体" w:cs="宋体" w:hint="eastAsia"/>
        </w:rPr>
        <w:t>⑤</w:t>
      </w:r>
      <w:r w:rsidRPr="00115699">
        <w:rPr>
          <w:rFonts w:ascii="Times New Roman" w:eastAsia="楷体" w:hAnsi="楷体"/>
        </w:rPr>
        <w:t>。故答案为</w:t>
      </w:r>
      <w:r w:rsidRPr="00115699">
        <w:rPr>
          <w:rFonts w:ascii="Times New Roman" w:eastAsia="宋体" w:hAnsi="宋体"/>
        </w:rPr>
        <w:t>C</w:t>
      </w:r>
      <w:r w:rsidRPr="00115699">
        <w:rPr>
          <w:rFonts w:ascii="Times New Roman" w:eastAsia="楷体" w:hAnsi="楷体"/>
        </w:rPr>
        <w:t>项。</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07" name="MT1H.eps" descr="id:2147490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2</w:t>
      </w:r>
      <w:r w:rsidRPr="00115699">
        <w:rPr>
          <w:rFonts w:ascii="Arial" w:eastAsia="黑体" w:hAnsi="黑体"/>
          <w:sz w:val="28"/>
        </w:rPr>
        <w:t>补写句子类</w:t>
      </w:r>
      <w:r w:rsidRPr="00115699">
        <w:rPr>
          <w:rFonts w:ascii="Times New Roman" w:eastAsia="宋体" w:hAnsi="宋体"/>
        </w:rPr>
        <w:t xml:space="preserve">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20)</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药品可以帮我们预防、治疗疾病</w:t>
      </w:r>
      <w:r w:rsidRPr="00115699">
        <w:rPr>
          <w:rFonts w:ascii="Times New Roman" w:eastAsia="宋体" w:hAnsi="宋体"/>
        </w:rPr>
        <w:t>,</w:t>
      </w:r>
      <w:r w:rsidRPr="00115699">
        <w:rPr>
          <w:rFonts w:ascii="Times New Roman" w:eastAsia="楷体" w:hAnsi="楷体"/>
        </w:rPr>
        <w:t>但若使用不当</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。以口服药为例</w:t>
      </w:r>
      <w:r w:rsidRPr="00115699">
        <w:rPr>
          <w:rFonts w:ascii="Times New Roman" w:eastAsia="宋体" w:hAnsi="宋体"/>
        </w:rPr>
        <w:t>,</w:t>
      </w:r>
      <w:r w:rsidRPr="00115699">
        <w:rPr>
          <w:rFonts w:ascii="Times New Roman" w:eastAsia="楷体" w:hAnsi="楷体"/>
        </w:rPr>
        <w:t>药物进入胃肠道后逐渐被吸收进血液</w:t>
      </w:r>
      <w:r w:rsidRPr="00115699">
        <w:rPr>
          <w:rFonts w:ascii="Times New Roman" w:eastAsia="宋体" w:hAnsi="宋体"/>
        </w:rPr>
        <w:t>,</w:t>
      </w:r>
      <w:r w:rsidRPr="00115699">
        <w:rPr>
          <w:rFonts w:ascii="Times New Roman" w:eastAsia="楷体" w:hAnsi="楷体"/>
        </w:rPr>
        <w:t>随着时间推移</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当药物浓度高于某一数值时就开始发挥疗效。然而</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超过一定限度就可能产生毒性</w:t>
      </w:r>
      <w:r w:rsidRPr="00115699">
        <w:rPr>
          <w:rFonts w:ascii="Times New Roman" w:eastAsia="宋体" w:hAnsi="宋体"/>
        </w:rPr>
        <w:t>,</w:t>
      </w:r>
      <w:r w:rsidRPr="00115699">
        <w:rPr>
          <w:rFonts w:ascii="Times New Roman" w:eastAsia="楷体" w:hAnsi="楷体"/>
        </w:rPr>
        <w:t>危害身体健康。</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也可能对身体产生损害　</w:t>
      </w:r>
      <w:r w:rsidRPr="00115699">
        <w:rPr>
          <w:rFonts w:ascii="宋体" w:eastAsia="宋体" w:hAnsi="宋体" w:cs="宋体" w:hint="eastAsia"/>
        </w:rPr>
        <w:t>②</w:t>
      </w:r>
      <w:r w:rsidRPr="00115699">
        <w:rPr>
          <w:rFonts w:ascii="Times New Roman" w:eastAsia="宋体" w:hAnsi="宋体"/>
        </w:rPr>
        <w:t xml:space="preserve">血液中药物浓度会逐渐升高　</w:t>
      </w:r>
      <w:r w:rsidRPr="00115699">
        <w:rPr>
          <w:rFonts w:ascii="宋体" w:eastAsia="宋体" w:hAnsi="宋体" w:cs="宋体" w:hint="eastAsia"/>
        </w:rPr>
        <w:t>③</w:t>
      </w:r>
      <w:r w:rsidRPr="00115699">
        <w:rPr>
          <w:rFonts w:ascii="Times New Roman" w:eastAsia="宋体" w:hAnsi="宋体"/>
        </w:rPr>
        <w:t>药物浓度并不是越高越好</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此题考查语言表达的简明、连贯。第</w:t>
      </w:r>
      <w:r w:rsidRPr="00115699">
        <w:rPr>
          <w:rFonts w:ascii="宋体" w:eastAsia="宋体" w:hAnsi="宋体" w:cs="宋体" w:hint="eastAsia"/>
        </w:rPr>
        <w:t>①</w:t>
      </w:r>
      <w:r w:rsidRPr="00115699">
        <w:rPr>
          <w:rFonts w:ascii="Times New Roman" w:eastAsia="楷体" w:hAnsi="楷体"/>
        </w:rPr>
        <w:t>空要紧扣前文的</w:t>
      </w:r>
      <w:r w:rsidRPr="00115699">
        <w:rPr>
          <w:rFonts w:ascii="Times New Roman" w:eastAsia="宋体" w:hAnsi="Times New Roman" w:cs="Times New Roman"/>
        </w:rPr>
        <w:t>“</w:t>
      </w:r>
      <w:r w:rsidRPr="00115699">
        <w:rPr>
          <w:rFonts w:ascii="Times New Roman" w:eastAsia="楷体" w:hAnsi="楷体"/>
        </w:rPr>
        <w:t>若</w:t>
      </w:r>
      <w:r w:rsidRPr="00115699">
        <w:rPr>
          <w:rFonts w:ascii="Times New Roman" w:eastAsia="宋体" w:hAnsi="Times New Roman" w:cs="Times New Roman"/>
        </w:rPr>
        <w:t>”</w:t>
      </w:r>
      <w:r w:rsidRPr="00115699">
        <w:rPr>
          <w:rFonts w:ascii="Times New Roman" w:eastAsia="楷体" w:hAnsi="楷体"/>
        </w:rPr>
        <w:t>和文段结尾处的</w:t>
      </w:r>
      <w:r w:rsidRPr="00115699">
        <w:rPr>
          <w:rFonts w:ascii="Times New Roman" w:eastAsia="宋体" w:hAnsi="Times New Roman" w:cs="Times New Roman"/>
        </w:rPr>
        <w:t>“</w:t>
      </w:r>
      <w:r w:rsidRPr="00115699">
        <w:rPr>
          <w:rFonts w:ascii="Times New Roman" w:eastAsia="楷体" w:hAnsi="楷体"/>
        </w:rPr>
        <w:t>危害身体健康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恰当使用连词</w:t>
      </w:r>
      <w:r w:rsidRPr="00115699">
        <w:rPr>
          <w:rFonts w:ascii="Times New Roman" w:eastAsia="宋体" w:hAnsi="Times New Roman" w:cs="Times New Roman"/>
        </w:rPr>
        <w:t>“</w:t>
      </w:r>
      <w:r w:rsidRPr="00115699">
        <w:rPr>
          <w:rFonts w:ascii="Times New Roman" w:eastAsia="楷体" w:hAnsi="楷体"/>
        </w:rPr>
        <w:t>也</w:t>
      </w:r>
      <w:r w:rsidRPr="00115699">
        <w:rPr>
          <w:rFonts w:ascii="Times New Roman" w:eastAsia="宋体" w:hAnsi="Times New Roman" w:cs="Times New Roman"/>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空要填入一个展开句</w:t>
      </w:r>
      <w:r w:rsidRPr="00115699">
        <w:rPr>
          <w:rFonts w:ascii="Times New Roman" w:eastAsia="宋体" w:hAnsi="宋体"/>
        </w:rPr>
        <w:t>,</w:t>
      </w:r>
      <w:r w:rsidRPr="00115699">
        <w:rPr>
          <w:rFonts w:ascii="Times New Roman" w:eastAsia="楷体" w:hAnsi="楷体"/>
        </w:rPr>
        <w:t>上承</w:t>
      </w:r>
      <w:r w:rsidRPr="00115699">
        <w:rPr>
          <w:rFonts w:ascii="Times New Roman" w:eastAsia="宋体" w:hAnsi="Times New Roman" w:cs="Times New Roman"/>
        </w:rPr>
        <w:t>“</w:t>
      </w:r>
      <w:r w:rsidRPr="00115699">
        <w:rPr>
          <w:rFonts w:ascii="Times New Roman" w:eastAsia="楷体" w:hAnsi="楷体"/>
        </w:rPr>
        <w:t>被吸收进血液</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下联</w:t>
      </w:r>
      <w:r w:rsidRPr="00115699">
        <w:rPr>
          <w:rFonts w:ascii="Times New Roman" w:eastAsia="宋体" w:hAnsi="Times New Roman" w:cs="Times New Roman"/>
        </w:rPr>
        <w:t>“</w:t>
      </w:r>
      <w:r w:rsidRPr="00115699">
        <w:rPr>
          <w:rFonts w:ascii="Times New Roman" w:eastAsia="楷体" w:hAnsi="楷体"/>
        </w:rPr>
        <w:t>药物浓度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要注意陈述对象的一致性</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空注意前文的转折关系和整个语段谈论的中心。</w:t>
      </w:r>
    </w:p>
    <w:p w:rsidR="00637505"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20)</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10</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楷体" w:hAnsi="楷体"/>
        </w:rPr>
        <w:t>为了保护自己</w:t>
      </w:r>
      <w:r w:rsidRPr="00115699">
        <w:rPr>
          <w:rFonts w:ascii="Times New Roman" w:eastAsia="宋体" w:hAnsi="宋体"/>
        </w:rPr>
        <w:t>,</w:t>
      </w:r>
      <w:r w:rsidRPr="00115699">
        <w:rPr>
          <w:rFonts w:ascii="Times New Roman" w:eastAsia="楷体" w:hAnsi="楷体"/>
        </w:rPr>
        <w:t>变色龙经常换上与环境接近的颜色。人们对此有一种根深蒂固的看法</w:t>
      </w:r>
      <w:r w:rsidRPr="00115699">
        <w:rPr>
          <w:rFonts w:ascii="Times New Roman" w:eastAsia="宋体" w:hAnsi="宋体"/>
        </w:rPr>
        <w:t>,</w:t>
      </w:r>
      <w:r w:rsidRPr="00115699">
        <w:rPr>
          <w:rFonts w:ascii="Times New Roman" w:eastAsia="楷体" w:hAnsi="楷体"/>
        </w:rPr>
        <w:t>以为变色龙</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就可以变成什么颜色。其实</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楷体" w:hAnsi="楷体"/>
        </w:rPr>
        <w:t>。蜥蜴类动物的皮肤变色</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温度和光线是其决定因素</w:t>
      </w:r>
      <w:r w:rsidRPr="00115699">
        <w:rPr>
          <w:rFonts w:ascii="Times New Roman" w:eastAsia="宋体" w:hAnsi="宋体"/>
        </w:rPr>
        <w:t>,</w:t>
      </w:r>
      <w:r w:rsidRPr="00115699">
        <w:rPr>
          <w:rFonts w:ascii="Times New Roman" w:eastAsia="楷体" w:hAnsi="楷体"/>
        </w:rPr>
        <w:t>而且每种蜥蜴能变什么颜色也是固定的。</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想变成什么颜色　</w:t>
      </w:r>
      <w:r w:rsidRPr="00115699">
        <w:rPr>
          <w:rFonts w:ascii="宋体" w:eastAsia="宋体" w:hAnsi="宋体" w:cs="宋体" w:hint="eastAsia"/>
        </w:rPr>
        <w:t>②</w:t>
      </w:r>
      <w:r w:rsidRPr="00115699">
        <w:rPr>
          <w:rFonts w:ascii="Times New Roman" w:eastAsia="宋体" w:hAnsi="宋体"/>
        </w:rPr>
        <w:t xml:space="preserve">事实并非如此　</w:t>
      </w:r>
      <w:r w:rsidRPr="00115699">
        <w:rPr>
          <w:rFonts w:ascii="宋体" w:eastAsia="宋体" w:hAnsi="宋体" w:cs="宋体" w:hint="eastAsia"/>
        </w:rPr>
        <w:t>③</w:t>
      </w:r>
      <w:r w:rsidRPr="00115699">
        <w:rPr>
          <w:rFonts w:ascii="Times New Roman" w:eastAsia="宋体" w:hAnsi="宋体"/>
        </w:rPr>
        <w:t>是需要外在条件的</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本题考查语言表达简明、连贯的能力。题型沿袭近年来的语境填句</w:t>
      </w:r>
      <w:r w:rsidRPr="00115699">
        <w:rPr>
          <w:rFonts w:ascii="Times New Roman" w:eastAsia="宋体" w:hAnsi="宋体"/>
        </w:rPr>
        <w:t>,</w:t>
      </w:r>
      <w:r w:rsidRPr="00115699">
        <w:rPr>
          <w:rFonts w:ascii="Times New Roman" w:eastAsia="楷体" w:hAnsi="楷体"/>
        </w:rPr>
        <w:t>所选文段为自然科学类说明文字。通过</w:t>
      </w:r>
      <w:r w:rsidRPr="00115699">
        <w:rPr>
          <w:rFonts w:ascii="宋体" w:eastAsia="宋体" w:hAnsi="宋体" w:cs="宋体" w:hint="eastAsia"/>
        </w:rPr>
        <w:t>①</w:t>
      </w:r>
      <w:r w:rsidRPr="00115699">
        <w:rPr>
          <w:rFonts w:ascii="Times New Roman" w:eastAsia="楷体" w:hAnsi="楷体"/>
        </w:rPr>
        <w:t>处后一句</w:t>
      </w:r>
      <w:r w:rsidRPr="00115699">
        <w:rPr>
          <w:rFonts w:ascii="Times New Roman" w:eastAsia="宋体" w:hAnsi="Times New Roman" w:cs="Times New Roman"/>
        </w:rPr>
        <w:t>“</w:t>
      </w:r>
      <w:r w:rsidRPr="00115699">
        <w:rPr>
          <w:rFonts w:ascii="Times New Roman" w:eastAsia="楷体" w:hAnsi="楷体"/>
        </w:rPr>
        <w:t>就可以变成什么颜色</w:t>
      </w:r>
      <w:r w:rsidRPr="00115699">
        <w:rPr>
          <w:rFonts w:ascii="Times New Roman" w:eastAsia="宋体" w:hAnsi="Times New Roman" w:cs="Times New Roman"/>
        </w:rPr>
        <w:t>”</w:t>
      </w:r>
      <w:r w:rsidRPr="00115699">
        <w:rPr>
          <w:rFonts w:ascii="Times New Roman" w:eastAsia="楷体" w:hAnsi="楷体"/>
        </w:rPr>
        <w:t>和</w:t>
      </w:r>
      <w:r w:rsidRPr="00115699">
        <w:rPr>
          <w:rFonts w:ascii="宋体" w:eastAsia="宋体" w:hAnsi="宋体" w:cs="宋体" w:hint="eastAsia"/>
        </w:rPr>
        <w:t>①</w:t>
      </w:r>
      <w:r w:rsidRPr="00115699">
        <w:rPr>
          <w:rFonts w:ascii="Times New Roman" w:eastAsia="楷体" w:hAnsi="楷体"/>
        </w:rPr>
        <w:t>处前</w:t>
      </w:r>
      <w:r w:rsidRPr="00115699">
        <w:rPr>
          <w:rFonts w:ascii="Times New Roman" w:eastAsia="宋体" w:hAnsi="Times New Roman" w:cs="Times New Roman"/>
        </w:rPr>
        <w:t>“</w:t>
      </w:r>
      <w:r w:rsidRPr="00115699">
        <w:rPr>
          <w:rFonts w:ascii="Times New Roman" w:eastAsia="楷体" w:hAnsi="楷体"/>
        </w:rPr>
        <w:t>人们对此有一种根深蒂固的看法</w:t>
      </w:r>
      <w:r w:rsidRPr="00115699">
        <w:rPr>
          <w:rFonts w:ascii="Times New Roman" w:eastAsia="宋体" w:hAnsi="宋体"/>
        </w:rPr>
        <w:t>,</w:t>
      </w:r>
      <w:r w:rsidRPr="00115699">
        <w:rPr>
          <w:rFonts w:ascii="Times New Roman" w:eastAsia="楷体" w:hAnsi="楷体"/>
        </w:rPr>
        <w:t>以为……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可推出</w:t>
      </w:r>
      <w:r w:rsidRPr="00115699">
        <w:rPr>
          <w:rFonts w:ascii="宋体" w:eastAsia="宋体" w:hAnsi="宋体" w:cs="宋体" w:hint="eastAsia"/>
        </w:rPr>
        <w:t>①</w:t>
      </w:r>
      <w:r w:rsidRPr="00115699">
        <w:rPr>
          <w:rFonts w:ascii="Times New Roman" w:eastAsia="楷体" w:hAnsi="楷体"/>
        </w:rPr>
        <w:t>处应填</w:t>
      </w:r>
      <w:r w:rsidRPr="00115699">
        <w:rPr>
          <w:rFonts w:ascii="Times New Roman" w:eastAsia="宋体" w:hAnsi="Times New Roman" w:cs="Times New Roman"/>
        </w:rPr>
        <w:t>“</w:t>
      </w:r>
      <w:r w:rsidRPr="00115699">
        <w:rPr>
          <w:rFonts w:ascii="Times New Roman" w:eastAsia="楷体" w:hAnsi="楷体"/>
        </w:rPr>
        <w:t>想变成什么颜色</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②</w:t>
      </w:r>
      <w:r w:rsidRPr="00115699">
        <w:rPr>
          <w:rFonts w:ascii="Times New Roman" w:eastAsia="楷体" w:hAnsi="楷体"/>
        </w:rPr>
        <w:t>处前有</w:t>
      </w:r>
      <w:r w:rsidRPr="00115699">
        <w:rPr>
          <w:rFonts w:ascii="Times New Roman" w:eastAsia="宋体" w:hAnsi="Times New Roman" w:cs="Times New Roman"/>
        </w:rPr>
        <w:t>“</w:t>
      </w:r>
      <w:r w:rsidRPr="00115699">
        <w:rPr>
          <w:rFonts w:ascii="Times New Roman" w:eastAsia="楷体" w:hAnsi="楷体"/>
        </w:rPr>
        <w:t>其实</w:t>
      </w:r>
      <w:r w:rsidRPr="00115699">
        <w:rPr>
          <w:rFonts w:ascii="Times New Roman" w:eastAsia="宋体" w:hAnsi="Times New Roman" w:cs="Times New Roman"/>
        </w:rPr>
        <w:t>”</w:t>
      </w:r>
      <w:r w:rsidRPr="00115699">
        <w:rPr>
          <w:rFonts w:ascii="Times New Roman" w:eastAsia="楷体" w:hAnsi="楷体"/>
        </w:rPr>
        <w:t>一词</w:t>
      </w:r>
      <w:r w:rsidRPr="00115699">
        <w:rPr>
          <w:rFonts w:ascii="Times New Roman" w:eastAsia="宋体" w:hAnsi="宋体"/>
        </w:rPr>
        <w:t>,</w:t>
      </w:r>
      <w:r w:rsidRPr="00115699">
        <w:rPr>
          <w:rFonts w:ascii="Times New Roman" w:eastAsia="楷体" w:hAnsi="楷体"/>
        </w:rPr>
        <w:t>通过前后句的语境可知</w:t>
      </w:r>
      <w:r w:rsidRPr="00115699">
        <w:rPr>
          <w:rFonts w:ascii="Times New Roman" w:eastAsia="宋体" w:hAnsi="宋体"/>
        </w:rPr>
        <w:t>,</w:t>
      </w:r>
      <w:r w:rsidRPr="00115699">
        <w:rPr>
          <w:rFonts w:ascii="Times New Roman" w:eastAsia="楷体" w:hAnsi="楷体"/>
        </w:rPr>
        <w:t>下文应填一个表转折意思的句子</w:t>
      </w:r>
      <w:r w:rsidRPr="00115699">
        <w:rPr>
          <w:rFonts w:ascii="Times New Roman" w:eastAsia="宋体" w:hAnsi="宋体"/>
        </w:rPr>
        <w:t>,</w:t>
      </w:r>
      <w:r w:rsidRPr="00115699">
        <w:rPr>
          <w:rFonts w:ascii="Times New Roman" w:eastAsia="楷体" w:hAnsi="楷体"/>
        </w:rPr>
        <w:t xml:space="preserve"> </w:t>
      </w:r>
      <w:r w:rsidRPr="00115699">
        <w:rPr>
          <w:rFonts w:ascii="Times New Roman" w:eastAsia="楷体" w:hAnsi="楷体"/>
        </w:rPr>
        <w:t>据此可推出</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处可填</w:t>
      </w:r>
      <w:r w:rsidRPr="00115699">
        <w:rPr>
          <w:rFonts w:ascii="Times New Roman" w:eastAsia="宋体" w:hAnsi="Times New Roman" w:cs="Times New Roman"/>
        </w:rPr>
        <w:t>“</w:t>
      </w:r>
      <w:r w:rsidRPr="00115699">
        <w:rPr>
          <w:rFonts w:ascii="Times New Roman" w:eastAsia="楷体" w:hAnsi="楷体"/>
        </w:rPr>
        <w:t>事实并非如此</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③</w:t>
      </w:r>
      <w:r w:rsidRPr="00115699">
        <w:rPr>
          <w:rFonts w:ascii="Times New Roman" w:eastAsia="楷体" w:hAnsi="楷体"/>
        </w:rPr>
        <w:t>处需填写一句总括性的话</w:t>
      </w:r>
      <w:r w:rsidRPr="00115699">
        <w:rPr>
          <w:rFonts w:ascii="Times New Roman" w:eastAsia="宋体" w:hAnsi="宋体"/>
        </w:rPr>
        <w:t>,</w:t>
      </w:r>
      <w:r w:rsidRPr="00115699">
        <w:rPr>
          <w:rFonts w:ascii="Times New Roman" w:eastAsia="楷体" w:hAnsi="楷体"/>
        </w:rPr>
        <w:t>结合下文</w:t>
      </w:r>
      <w:r w:rsidRPr="00115699">
        <w:rPr>
          <w:rFonts w:ascii="Times New Roman" w:eastAsia="宋体" w:hAnsi="Times New Roman" w:cs="Times New Roman"/>
        </w:rPr>
        <w:t>“</w:t>
      </w:r>
      <w:r w:rsidRPr="00115699">
        <w:rPr>
          <w:rFonts w:ascii="Times New Roman" w:eastAsia="楷体" w:hAnsi="楷体"/>
        </w:rPr>
        <w:t>……是其决定因素</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这里应该填</w:t>
      </w:r>
      <w:r w:rsidRPr="00115699">
        <w:rPr>
          <w:rFonts w:ascii="Times New Roman" w:eastAsia="宋体" w:hAnsi="Times New Roman" w:cs="Times New Roman"/>
        </w:rPr>
        <w:t>“</w:t>
      </w:r>
      <w:r w:rsidRPr="00115699">
        <w:rPr>
          <w:rFonts w:ascii="Times New Roman" w:eastAsia="楷体" w:hAnsi="楷体"/>
        </w:rPr>
        <w:t>是需要外在条件的</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会受多种因素影响</w:t>
      </w:r>
      <w:r w:rsidRPr="00115699">
        <w:rPr>
          <w:rFonts w:ascii="Times New Roman" w:eastAsia="宋体" w:hAnsi="Times New Roman" w:cs="Times New Roman"/>
        </w:rPr>
        <w:t>”</w:t>
      </w:r>
      <w:r w:rsidRPr="00115699">
        <w:rPr>
          <w:rFonts w:ascii="Times New Roman" w:eastAsia="楷体" w:hAnsi="楷体"/>
        </w:rPr>
        <w:t>等类似的句子。</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20)</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16</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太阳能与风能</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。通常白天阳光强而风小</w:t>
      </w:r>
      <w:r w:rsidRPr="00115699">
        <w:rPr>
          <w:rFonts w:ascii="Times New Roman" w:eastAsia="宋体" w:hAnsi="宋体"/>
        </w:rPr>
        <w:t>,</w:t>
      </w:r>
      <w:r w:rsidRPr="00115699">
        <w:rPr>
          <w:rFonts w:ascii="Times New Roman" w:eastAsia="楷体" w:hAnsi="楷体"/>
        </w:rPr>
        <w:t>夜晚光照变得很弱而风力加强</w:t>
      </w:r>
      <w:r w:rsidRPr="00115699">
        <w:rPr>
          <w:rFonts w:ascii="Times New Roman" w:eastAsia="宋体" w:hAnsi="宋体"/>
        </w:rPr>
        <w:t>;</w:t>
      </w:r>
      <w:r w:rsidRPr="00115699">
        <w:rPr>
          <w:rFonts w:ascii="Times New Roman" w:eastAsia="楷体" w:hAnsi="楷体"/>
        </w:rPr>
        <w:t>夏季阳光强度大而风小</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楷体" w:hAnsi="楷体"/>
        </w:rPr>
        <w:t>。这种互补性使风光互补发电系统在资源上具有很好的匹配性。常见的风光互补发电系统有两套发电设备</w:t>
      </w:r>
      <w:r w:rsidRPr="00115699">
        <w:rPr>
          <w:rFonts w:ascii="Times New Roman" w:eastAsia="宋体" w:hAnsi="宋体"/>
        </w:rPr>
        <w:t>,</w:t>
      </w:r>
      <w:r w:rsidRPr="00115699">
        <w:rPr>
          <w:rFonts w:ascii="Times New Roman" w:eastAsia="楷体" w:hAnsi="楷体"/>
        </w:rPr>
        <w:t>夜间和阴天由风力发电装置发电</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在既有风又有太阳的情况下</w:t>
      </w:r>
      <w:r w:rsidRPr="00115699">
        <w:rPr>
          <w:rFonts w:ascii="Times New Roman" w:eastAsia="宋体" w:hAnsi="宋体"/>
        </w:rPr>
        <w:t>,</w:t>
      </w:r>
      <w:r w:rsidRPr="00115699">
        <w:rPr>
          <w:rFonts w:ascii="Times New Roman" w:eastAsia="楷体" w:hAnsi="楷体"/>
        </w:rPr>
        <w:t>二者同时发挥作用</w:t>
      </w:r>
      <w:r w:rsidRPr="00115699">
        <w:rPr>
          <w:rFonts w:ascii="Times New Roman" w:eastAsia="宋体" w:hAnsi="宋体"/>
        </w:rPr>
        <w:t>,</w:t>
      </w:r>
      <w:r w:rsidRPr="00115699">
        <w:rPr>
          <w:rFonts w:ascii="Times New Roman" w:eastAsia="楷体" w:hAnsi="楷体"/>
        </w:rPr>
        <w:t>比单用风力或太阳能发电更经济。</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在时间上有很强的互补性　</w:t>
      </w:r>
      <w:r w:rsidRPr="00115699">
        <w:rPr>
          <w:rFonts w:ascii="宋体" w:eastAsia="宋体" w:hAnsi="宋体" w:cs="宋体" w:hint="eastAsia"/>
        </w:rPr>
        <w:t>②</w:t>
      </w:r>
      <w:r w:rsidRPr="00115699">
        <w:rPr>
          <w:rFonts w:ascii="Times New Roman" w:eastAsia="宋体" w:hAnsi="宋体"/>
        </w:rPr>
        <w:t xml:space="preserve">冬季阳光强度小而风大　</w:t>
      </w:r>
      <w:r w:rsidRPr="00115699">
        <w:rPr>
          <w:rFonts w:ascii="宋体" w:eastAsia="宋体" w:hAnsi="宋体" w:cs="宋体" w:hint="eastAsia"/>
        </w:rPr>
        <w:t>③</w:t>
      </w:r>
      <w:r w:rsidRPr="00115699">
        <w:rPr>
          <w:rFonts w:ascii="Times New Roman" w:eastAsia="宋体" w:hAnsi="宋体"/>
        </w:rPr>
        <w:t>晴朗的白天由太阳能发电装置发电</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此题考查语言表达连贯的能力。解答此题时</w:t>
      </w:r>
      <w:r w:rsidRPr="00115699">
        <w:rPr>
          <w:rFonts w:ascii="Times New Roman" w:eastAsia="宋体" w:hAnsi="宋体"/>
        </w:rPr>
        <w:t>,</w:t>
      </w:r>
      <w:r w:rsidRPr="00115699">
        <w:rPr>
          <w:rFonts w:ascii="Times New Roman" w:eastAsia="楷体" w:hAnsi="楷体"/>
        </w:rPr>
        <w:t>首先要把握语段的整体意思</w:t>
      </w:r>
      <w:r w:rsidRPr="00115699">
        <w:rPr>
          <w:rFonts w:ascii="Times New Roman" w:eastAsia="宋体" w:hAnsi="宋体"/>
        </w:rPr>
        <w:t>,</w:t>
      </w:r>
      <w:r w:rsidRPr="00115699">
        <w:rPr>
          <w:rFonts w:ascii="Times New Roman" w:eastAsia="楷体" w:hAnsi="楷体"/>
        </w:rPr>
        <w:t>其次分析前后语境</w:t>
      </w:r>
      <w:r w:rsidRPr="00115699">
        <w:rPr>
          <w:rFonts w:ascii="Times New Roman" w:eastAsia="宋体" w:hAnsi="宋体"/>
        </w:rPr>
        <w:t>,</w:t>
      </w:r>
      <w:r w:rsidRPr="00115699">
        <w:rPr>
          <w:rFonts w:ascii="Times New Roman" w:eastAsia="楷体" w:hAnsi="楷体"/>
        </w:rPr>
        <w:t>再次根据相关科学常识作答。</w:t>
      </w:r>
      <w:r w:rsidRPr="00115699">
        <w:rPr>
          <w:rFonts w:ascii="宋体" w:eastAsia="宋体" w:hAnsi="宋体" w:cs="宋体" w:hint="eastAsia"/>
        </w:rPr>
        <w:t>①</w:t>
      </w:r>
      <w:r w:rsidRPr="00115699">
        <w:rPr>
          <w:rFonts w:ascii="Times New Roman" w:eastAsia="楷体" w:hAnsi="楷体"/>
        </w:rPr>
        <w:t>处根据</w:t>
      </w:r>
      <w:r w:rsidRPr="00115699">
        <w:rPr>
          <w:rFonts w:ascii="Times New Roman" w:eastAsia="宋体" w:hAnsi="Times New Roman" w:cs="Times New Roman"/>
        </w:rPr>
        <w:t>“</w:t>
      </w:r>
      <w:r w:rsidRPr="00115699">
        <w:rPr>
          <w:rFonts w:ascii="Times New Roman" w:eastAsia="楷体" w:hAnsi="楷体"/>
        </w:rPr>
        <w:t>白天</w:t>
      </w:r>
      <w:r w:rsidRPr="00115699">
        <w:rPr>
          <w:rFonts w:ascii="Times New Roman" w:eastAsia="宋体" w:hAnsi="Times New Roman" w:cs="Times New Roman"/>
        </w:rPr>
        <w:t>”“</w:t>
      </w:r>
      <w:r w:rsidRPr="00115699">
        <w:rPr>
          <w:rFonts w:ascii="Times New Roman" w:eastAsia="楷体" w:hAnsi="楷体"/>
        </w:rPr>
        <w:t>夜晚</w:t>
      </w:r>
      <w:r w:rsidRPr="00115699">
        <w:rPr>
          <w:rFonts w:ascii="Times New Roman" w:eastAsia="宋体" w:hAnsi="Times New Roman" w:cs="Times New Roman"/>
        </w:rPr>
        <w:t>”“</w:t>
      </w:r>
      <w:r w:rsidRPr="00115699">
        <w:rPr>
          <w:rFonts w:ascii="Times New Roman" w:eastAsia="楷体" w:hAnsi="楷体"/>
        </w:rPr>
        <w:t>夏季</w:t>
      </w:r>
      <w:r w:rsidRPr="00115699">
        <w:rPr>
          <w:rFonts w:ascii="Times New Roman" w:eastAsia="宋体" w:hAnsi="Times New Roman" w:cs="Times New Roman"/>
        </w:rPr>
        <w:t>”</w:t>
      </w:r>
      <w:r w:rsidRPr="00115699">
        <w:rPr>
          <w:rFonts w:ascii="Times New Roman" w:eastAsia="楷体" w:hAnsi="楷体"/>
        </w:rPr>
        <w:t>可分析出太阳能与风能在时间与季节上的关系</w:t>
      </w:r>
      <w:r w:rsidRPr="00115699">
        <w:rPr>
          <w:rFonts w:ascii="Times New Roman" w:eastAsia="宋体" w:hAnsi="宋体"/>
        </w:rPr>
        <w:t>,</w:t>
      </w:r>
      <w:r w:rsidRPr="00115699">
        <w:rPr>
          <w:rFonts w:ascii="Times New Roman" w:eastAsia="楷体" w:hAnsi="楷体"/>
        </w:rPr>
        <w:t>根据后文可以看出二者的互补性</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处根据</w:t>
      </w:r>
      <w:r w:rsidRPr="00115699">
        <w:rPr>
          <w:rFonts w:ascii="Times New Roman" w:eastAsia="宋体" w:hAnsi="Times New Roman" w:cs="Times New Roman"/>
        </w:rPr>
        <w:t>“</w:t>
      </w:r>
      <w:r w:rsidRPr="00115699">
        <w:rPr>
          <w:rFonts w:ascii="Times New Roman" w:eastAsia="楷体" w:hAnsi="楷体"/>
        </w:rPr>
        <w:t>夏季阳光强度大而风小</w:t>
      </w:r>
      <w:r w:rsidRPr="00115699">
        <w:rPr>
          <w:rFonts w:ascii="Times New Roman" w:eastAsia="宋体" w:hAnsi="Times New Roman" w:cs="Times New Roman"/>
        </w:rPr>
        <w:t>”</w:t>
      </w:r>
      <w:r w:rsidRPr="00115699">
        <w:rPr>
          <w:rFonts w:ascii="Times New Roman" w:eastAsia="楷体" w:hAnsi="楷体"/>
        </w:rPr>
        <w:t>可分析出与它相对的</w:t>
      </w:r>
      <w:r w:rsidRPr="00115699">
        <w:rPr>
          <w:rFonts w:ascii="Times New Roman" w:eastAsia="宋体" w:hAnsi="Times New Roman" w:cs="Times New Roman"/>
        </w:rPr>
        <w:t>“</w:t>
      </w:r>
      <w:r w:rsidRPr="00115699">
        <w:rPr>
          <w:rFonts w:ascii="Times New Roman" w:eastAsia="楷体" w:hAnsi="楷体"/>
        </w:rPr>
        <w:t>冬季阳光强度小而风大</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处根据</w:t>
      </w:r>
      <w:r w:rsidRPr="00115699">
        <w:rPr>
          <w:rFonts w:ascii="Times New Roman" w:eastAsia="宋体" w:hAnsi="Times New Roman" w:cs="Times New Roman"/>
        </w:rPr>
        <w:t>“</w:t>
      </w:r>
      <w:r w:rsidRPr="00115699">
        <w:rPr>
          <w:rFonts w:ascii="Times New Roman" w:eastAsia="楷体" w:hAnsi="楷体"/>
        </w:rPr>
        <w:t>夜间和阴天由风力发电装置发电</w:t>
      </w:r>
      <w:r w:rsidRPr="00115699">
        <w:rPr>
          <w:rFonts w:ascii="Times New Roman" w:eastAsia="宋体" w:hAnsi="Times New Roman" w:cs="Times New Roman"/>
        </w:rPr>
        <w:t>”</w:t>
      </w:r>
      <w:r w:rsidRPr="00115699">
        <w:rPr>
          <w:rFonts w:ascii="Times New Roman" w:eastAsia="楷体" w:hAnsi="楷体"/>
        </w:rPr>
        <w:t>可分析出此处要填晴天的情况</w:t>
      </w:r>
      <w:r w:rsidRPr="00115699">
        <w:rPr>
          <w:rFonts w:ascii="Times New Roman" w:eastAsia="宋体" w:hAnsi="宋体"/>
        </w:rPr>
        <w:t>;</w:t>
      </w:r>
      <w:r w:rsidRPr="00115699">
        <w:rPr>
          <w:rFonts w:ascii="Times New Roman" w:eastAsia="楷体" w:hAnsi="楷体"/>
        </w:rPr>
        <w:t>将分析出的信息按照字数要求整合成句。</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广东深圳第二次调研考试</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亚里士多德与计算机看起来风马牛不相及</w:t>
      </w:r>
      <w:r w:rsidRPr="00115699">
        <w:rPr>
          <w:rFonts w:ascii="Times New Roman" w:eastAsia="宋体" w:hAnsi="宋体"/>
        </w:rPr>
        <w:t>,</w:t>
      </w:r>
      <w:r w:rsidRPr="00115699">
        <w:rPr>
          <w:rFonts w:ascii="Times New Roman" w:eastAsia="楷体" w:hAnsi="楷体"/>
        </w:rPr>
        <w:t>但正是他提出的逻辑推理系统</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。这一系统产生前</w:t>
      </w:r>
      <w:r w:rsidRPr="00115699">
        <w:rPr>
          <w:rFonts w:ascii="Times New Roman" w:eastAsia="宋体" w:hAnsi="宋体"/>
        </w:rPr>
        <w:t>,</w:t>
      </w:r>
      <w:r w:rsidRPr="00115699">
        <w:rPr>
          <w:rFonts w:ascii="Times New Roman" w:eastAsia="楷体" w:hAnsi="楷体"/>
        </w:rPr>
        <w:t>人们对事物进行判断只能</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因此能做出的判断也是有限的。这一系统产生后</w:t>
      </w:r>
      <w:r w:rsidRPr="00115699">
        <w:rPr>
          <w:rFonts w:ascii="Times New Roman" w:eastAsia="宋体" w:hAnsi="宋体"/>
        </w:rPr>
        <w:t>,</w:t>
      </w:r>
      <w:r w:rsidRPr="00115699">
        <w:rPr>
          <w:rFonts w:ascii="Times New Roman" w:eastAsia="楷体" w:hAnsi="楷体"/>
        </w:rPr>
        <w:t>无须任何经验的参与</w:t>
      </w:r>
      <w:r w:rsidRPr="00115699">
        <w:rPr>
          <w:rFonts w:ascii="Times New Roman" w:eastAsia="宋体" w:hAnsi="宋体"/>
        </w:rPr>
        <w:t>,</w:t>
      </w:r>
      <w:r w:rsidRPr="00115699">
        <w:rPr>
          <w:rFonts w:ascii="Times New Roman" w:eastAsia="楷体" w:hAnsi="楷体"/>
        </w:rPr>
        <w:t>只需通过逻辑推理就可以得到</w:t>
      </w:r>
      <w:r w:rsidRPr="00115699">
        <w:rPr>
          <w:rFonts w:ascii="Times New Roman" w:eastAsia="宋体" w:hAnsi="Times New Roman" w:cs="Times New Roman"/>
        </w:rPr>
        <w:t>“</w:t>
      </w:r>
      <w:r w:rsidRPr="00115699">
        <w:rPr>
          <w:rFonts w:ascii="Times New Roman" w:eastAsia="楷体" w:hAnsi="楷体"/>
        </w:rPr>
        <w:t>逻辑真理</w:t>
      </w:r>
      <w:r w:rsidRPr="00115699">
        <w:rPr>
          <w:rFonts w:ascii="Times New Roman" w:eastAsia="宋体" w:hAnsi="Times New Roman" w:cs="Times New Roman"/>
        </w:rPr>
        <w:t>”</w:t>
      </w:r>
      <w:r w:rsidRPr="00115699">
        <w:rPr>
          <w:rFonts w:ascii="Times New Roman" w:eastAsia="楷体" w:hAnsi="楷体"/>
        </w:rPr>
        <w:t>。这对计算机的发展非常重要</w:t>
      </w:r>
      <w:r w:rsidRPr="00115699">
        <w:rPr>
          <w:rFonts w:ascii="Times New Roman" w:eastAsia="宋体" w:hAnsi="宋体"/>
        </w:rPr>
        <w:t>,</w:t>
      </w:r>
      <w:r w:rsidRPr="00115699">
        <w:rPr>
          <w:rFonts w:ascii="Times New Roman" w:eastAsia="楷体" w:hAnsi="楷体"/>
        </w:rPr>
        <w:t>因为计算机和人不同</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尤其需要一套不依赖于生活经验的逻辑推理体系。</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使计算机的发展成为可能</w:t>
      </w:r>
      <w:r w:rsidRPr="00115699">
        <w:rPr>
          <w:rFonts w:ascii="Times New Roman" w:eastAsia="宋体" w:hAnsi="宋体"/>
        </w:rPr>
        <w:t>(</w:t>
      </w:r>
      <w:r w:rsidRPr="00115699">
        <w:rPr>
          <w:rFonts w:ascii="Times New Roman" w:eastAsia="宋体" w:hAnsi="宋体"/>
        </w:rPr>
        <w:t>或</w:t>
      </w:r>
      <w:r w:rsidRPr="00115699">
        <w:rPr>
          <w:rFonts w:ascii="Times New Roman" w:eastAsia="宋体" w:hAnsi="宋体"/>
        </w:rPr>
        <w:t>:</w:t>
      </w:r>
      <w:r w:rsidRPr="00115699">
        <w:rPr>
          <w:rFonts w:ascii="Times New Roman" w:eastAsia="宋体" w:hAnsi="宋体"/>
        </w:rPr>
        <w:t>推动计算机的发展</w:t>
      </w:r>
      <w:r w:rsidRPr="00115699">
        <w:rPr>
          <w:rFonts w:ascii="Times New Roman" w:eastAsia="宋体" w:hAnsi="宋体"/>
        </w:rPr>
        <w:t>)</w:t>
      </w:r>
      <w:r w:rsidRPr="00115699">
        <w:rPr>
          <w:rFonts w:ascii="Times New Roman" w:eastAsia="宋体" w:hAnsi="宋体"/>
        </w:rPr>
        <w:t xml:space="preserve">　</w:t>
      </w:r>
      <w:r w:rsidRPr="00115699">
        <w:rPr>
          <w:rFonts w:ascii="宋体" w:eastAsia="宋体" w:hAnsi="宋体" w:cs="宋体" w:hint="eastAsia"/>
        </w:rPr>
        <w:t>②</w:t>
      </w:r>
      <w:r w:rsidRPr="00115699">
        <w:rPr>
          <w:rFonts w:ascii="Times New Roman" w:eastAsia="宋体" w:hAnsi="宋体"/>
        </w:rPr>
        <w:t xml:space="preserve">依赖有限的生活经验　</w:t>
      </w:r>
      <w:r w:rsidRPr="00115699">
        <w:rPr>
          <w:rFonts w:ascii="宋体" w:eastAsia="宋体" w:hAnsi="宋体" w:cs="宋体" w:hint="eastAsia"/>
        </w:rPr>
        <w:t>③</w:t>
      </w:r>
      <w:r w:rsidRPr="00115699">
        <w:rPr>
          <w:rFonts w:ascii="Times New Roman" w:eastAsia="宋体" w:hAnsi="宋体"/>
        </w:rPr>
        <w:t>完全没有生活经验</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w:t>
      </w:r>
      <w:r w:rsidRPr="00115699">
        <w:rPr>
          <w:rFonts w:ascii="宋体" w:eastAsia="宋体" w:hAnsi="宋体" w:cs="宋体" w:hint="eastAsia"/>
        </w:rPr>
        <w:t>①</w:t>
      </w:r>
      <w:r w:rsidRPr="00115699">
        <w:rPr>
          <w:rFonts w:ascii="Times New Roman" w:eastAsia="楷体" w:hAnsi="楷体"/>
        </w:rPr>
        <w:t>处根据上下文亚里士多德的逻辑推理系统与计算机的发展关系</w:t>
      </w:r>
      <w:r w:rsidRPr="00115699">
        <w:rPr>
          <w:rFonts w:ascii="Times New Roman" w:eastAsia="宋体" w:hAnsi="宋体"/>
        </w:rPr>
        <w:t>,</w:t>
      </w:r>
      <w:r w:rsidRPr="00115699">
        <w:rPr>
          <w:rFonts w:ascii="Times New Roman" w:eastAsia="楷体" w:hAnsi="楷体"/>
        </w:rPr>
        <w:t>应填入</w:t>
      </w:r>
      <w:r w:rsidRPr="00115699">
        <w:rPr>
          <w:rFonts w:ascii="Times New Roman" w:eastAsia="宋体" w:hAnsi="Times New Roman" w:cs="Times New Roman"/>
        </w:rPr>
        <w:t>“</w:t>
      </w:r>
      <w:r w:rsidRPr="00115699">
        <w:rPr>
          <w:rFonts w:ascii="Times New Roman" w:eastAsia="楷体" w:hAnsi="楷体"/>
        </w:rPr>
        <w:t>使计算机的发展成为可能</w:t>
      </w:r>
      <w:r w:rsidRPr="00115699">
        <w:rPr>
          <w:rFonts w:ascii="Times New Roman" w:eastAsia="宋体" w:hAnsi="宋体"/>
        </w:rPr>
        <w:t>(</w:t>
      </w:r>
      <w:r w:rsidRPr="00115699">
        <w:rPr>
          <w:rFonts w:ascii="Times New Roman" w:eastAsia="楷体" w:hAnsi="楷体"/>
        </w:rPr>
        <w:t>或</w:t>
      </w:r>
      <w:r w:rsidRPr="00115699">
        <w:rPr>
          <w:rFonts w:ascii="Times New Roman" w:eastAsia="宋体" w:hAnsi="宋体"/>
        </w:rPr>
        <w:t>:</w:t>
      </w:r>
      <w:r w:rsidRPr="00115699">
        <w:rPr>
          <w:rFonts w:ascii="Times New Roman" w:eastAsia="楷体" w:hAnsi="楷体"/>
        </w:rPr>
        <w:t>推动计算机的发展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②</w:t>
      </w:r>
      <w:r w:rsidRPr="00115699">
        <w:rPr>
          <w:rFonts w:ascii="Times New Roman" w:eastAsia="楷体" w:hAnsi="楷体"/>
        </w:rPr>
        <w:t>句的前提是</w:t>
      </w:r>
      <w:r w:rsidRPr="00115699">
        <w:rPr>
          <w:rFonts w:ascii="Times New Roman" w:eastAsia="宋体" w:hAnsi="Times New Roman" w:cs="Times New Roman"/>
        </w:rPr>
        <w:t>“</w:t>
      </w:r>
      <w:r w:rsidRPr="00115699">
        <w:rPr>
          <w:rFonts w:ascii="Times New Roman" w:eastAsia="楷体" w:hAnsi="楷体"/>
        </w:rPr>
        <w:t>这一系统产生前</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可根据后面的</w:t>
      </w:r>
      <w:r w:rsidRPr="00115699">
        <w:rPr>
          <w:rFonts w:ascii="Times New Roman" w:eastAsia="宋体" w:hAnsi="Times New Roman" w:cs="Times New Roman"/>
        </w:rPr>
        <w:t>“</w:t>
      </w:r>
      <w:r w:rsidRPr="00115699">
        <w:rPr>
          <w:rFonts w:ascii="Times New Roman" w:eastAsia="楷体" w:hAnsi="楷体"/>
        </w:rPr>
        <w:t>这一系统产生后</w:t>
      </w:r>
      <w:r w:rsidRPr="00115699">
        <w:rPr>
          <w:rFonts w:ascii="Times New Roman" w:eastAsia="宋体" w:hAnsi="宋体"/>
        </w:rPr>
        <w:t>,</w:t>
      </w:r>
      <w:r w:rsidRPr="00115699">
        <w:rPr>
          <w:rFonts w:ascii="Times New Roman" w:eastAsia="楷体" w:hAnsi="楷体"/>
        </w:rPr>
        <w:t>无需任何经验的参与</w:t>
      </w:r>
      <w:r w:rsidRPr="00115699">
        <w:rPr>
          <w:rFonts w:ascii="Times New Roman" w:eastAsia="宋体" w:hAnsi="Times New Roman" w:cs="Times New Roman"/>
        </w:rPr>
        <w:t>”</w:t>
      </w:r>
      <w:r w:rsidRPr="00115699">
        <w:rPr>
          <w:rFonts w:ascii="Times New Roman" w:eastAsia="楷体" w:hAnsi="楷体"/>
        </w:rPr>
        <w:t>推断出来。</w:t>
      </w:r>
      <w:r w:rsidRPr="00115699">
        <w:rPr>
          <w:rFonts w:ascii="宋体" w:eastAsia="宋体" w:hAnsi="宋体" w:cs="宋体" w:hint="eastAsia"/>
        </w:rPr>
        <w:t>③</w:t>
      </w:r>
      <w:r w:rsidRPr="00115699">
        <w:rPr>
          <w:rFonts w:ascii="Times New Roman" w:eastAsia="楷体" w:hAnsi="楷体"/>
        </w:rPr>
        <w:t>句可根据它前后两句综合推断而得。</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河北唐山二模</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根植于中华大地的传统文化</w:t>
      </w:r>
      <w:r w:rsidRPr="00115699">
        <w:rPr>
          <w:rFonts w:ascii="Times New Roman" w:eastAsia="宋体" w:hAnsi="宋体"/>
        </w:rPr>
        <w:t>,</w:t>
      </w:r>
      <w:r w:rsidRPr="00115699">
        <w:rPr>
          <w:rFonts w:ascii="Times New Roman" w:eastAsia="楷体" w:hAnsi="楷体"/>
        </w:rPr>
        <w:t>是我们的先人在实践中总结出来的文化精华。然而</w:t>
      </w:r>
      <w:r w:rsidRPr="00115699">
        <w:rPr>
          <w:rFonts w:ascii="Times New Roman" w:eastAsia="宋体" w:hAnsi="宋体"/>
        </w:rPr>
        <w:t>,</w:t>
      </w:r>
      <w:r w:rsidRPr="00115699">
        <w:rPr>
          <w:rFonts w:ascii="Times New Roman" w:eastAsia="楷体" w:hAnsi="楷体"/>
        </w:rPr>
        <w:t>由于时代和环境差异</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不管是摆放在博物馆还是故纸堆里</w:t>
      </w:r>
      <w:r w:rsidRPr="00115699">
        <w:rPr>
          <w:rFonts w:ascii="Times New Roman" w:eastAsia="宋体" w:hAnsi="宋体"/>
        </w:rPr>
        <w:t>,</w:t>
      </w:r>
      <w:r w:rsidRPr="00115699">
        <w:rPr>
          <w:rFonts w:ascii="Times New Roman" w:eastAsia="楷体" w:hAnsi="楷体"/>
        </w:rPr>
        <w:t>这些文化总是向外界表示着略显保守和僵硬的</w:t>
      </w:r>
      <w:r w:rsidRPr="00115699">
        <w:rPr>
          <w:rFonts w:ascii="Times New Roman" w:eastAsia="宋体" w:hAnsi="Times New Roman" w:cs="Times New Roman"/>
        </w:rPr>
        <w:t>“</w:t>
      </w:r>
      <w:r w:rsidRPr="00115699">
        <w:rPr>
          <w:rFonts w:ascii="Times New Roman" w:eastAsia="楷体" w:hAnsi="楷体"/>
        </w:rPr>
        <w:t>面孔</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才能成为鲜活、可亲的大众文化。可以说</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而是缺少把传统带入现代生活的创意。</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这些传统文化往往被束之高阁　</w:t>
      </w:r>
      <w:r w:rsidRPr="00115699">
        <w:rPr>
          <w:rFonts w:ascii="宋体" w:eastAsia="宋体" w:hAnsi="宋体" w:cs="宋体" w:hint="eastAsia"/>
        </w:rPr>
        <w:t>②</w:t>
      </w:r>
      <w:r w:rsidRPr="00115699">
        <w:rPr>
          <w:rFonts w:ascii="Times New Roman" w:eastAsia="宋体" w:hAnsi="宋体"/>
        </w:rPr>
        <w:t xml:space="preserve">传统文化只有融入现代生活　</w:t>
      </w:r>
      <w:r w:rsidRPr="00115699">
        <w:rPr>
          <w:rFonts w:ascii="宋体" w:eastAsia="宋体" w:hAnsi="宋体" w:cs="宋体" w:hint="eastAsia"/>
        </w:rPr>
        <w:t>③</w:t>
      </w:r>
      <w:r w:rsidRPr="00115699">
        <w:rPr>
          <w:rFonts w:ascii="Times New Roman" w:eastAsia="宋体" w:hAnsi="宋体"/>
        </w:rPr>
        <w:t>我们从来不缺少传统</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处根据后文</w:t>
      </w:r>
      <w:r w:rsidRPr="00115699">
        <w:rPr>
          <w:rFonts w:ascii="Times New Roman" w:eastAsia="宋体" w:hAnsi="Times New Roman" w:cs="Times New Roman"/>
        </w:rPr>
        <w:t>“</w:t>
      </w:r>
      <w:r w:rsidRPr="00115699">
        <w:rPr>
          <w:rFonts w:ascii="Times New Roman" w:eastAsia="楷体" w:hAnsi="楷体"/>
        </w:rPr>
        <w:t>摆放在博物馆还是故纸堆里</w:t>
      </w:r>
      <w:r w:rsidRPr="00115699">
        <w:rPr>
          <w:rFonts w:ascii="Times New Roman" w:eastAsia="宋体" w:hAnsi="Times New Roman" w:cs="Times New Roman"/>
        </w:rPr>
        <w:t>”</w:t>
      </w:r>
      <w:r w:rsidRPr="00115699">
        <w:rPr>
          <w:rFonts w:ascii="Times New Roman" w:eastAsia="楷体" w:hAnsi="楷体"/>
        </w:rPr>
        <w:t>可知应该填写</w:t>
      </w:r>
      <w:r w:rsidRPr="00115699">
        <w:rPr>
          <w:rFonts w:ascii="Times New Roman" w:eastAsia="宋体" w:hAnsi="Times New Roman" w:cs="Times New Roman"/>
        </w:rPr>
        <w:t>“</w:t>
      </w:r>
      <w:r w:rsidRPr="00115699">
        <w:rPr>
          <w:rFonts w:ascii="Times New Roman" w:eastAsia="楷体" w:hAnsi="楷体"/>
        </w:rPr>
        <w:t>这些传统文化往往被束之高阁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处根据后面的</w:t>
      </w:r>
      <w:r w:rsidRPr="00115699">
        <w:rPr>
          <w:rFonts w:ascii="Times New Roman" w:eastAsia="宋体" w:hAnsi="Times New Roman" w:cs="Times New Roman"/>
        </w:rPr>
        <w:t>“</w:t>
      </w:r>
      <w:r w:rsidRPr="00115699">
        <w:rPr>
          <w:rFonts w:ascii="Times New Roman" w:eastAsia="楷体" w:hAnsi="楷体"/>
        </w:rPr>
        <w:t>把传统带入现代生活</w:t>
      </w:r>
      <w:r w:rsidRPr="00115699">
        <w:rPr>
          <w:rFonts w:ascii="Times New Roman" w:eastAsia="宋体" w:hAnsi="Times New Roman" w:cs="Times New Roman"/>
        </w:rPr>
        <w:t>”</w:t>
      </w:r>
      <w:r w:rsidRPr="00115699">
        <w:rPr>
          <w:rFonts w:ascii="Times New Roman" w:eastAsia="楷体" w:hAnsi="楷体"/>
        </w:rPr>
        <w:t>可知应该填写</w:t>
      </w:r>
      <w:r w:rsidRPr="00115699">
        <w:rPr>
          <w:rFonts w:ascii="Times New Roman" w:eastAsia="宋体" w:hAnsi="Times New Roman" w:cs="Times New Roman"/>
        </w:rPr>
        <w:t>“</w:t>
      </w:r>
      <w:r w:rsidRPr="00115699">
        <w:rPr>
          <w:rFonts w:ascii="Times New Roman" w:eastAsia="楷体" w:hAnsi="楷体"/>
        </w:rPr>
        <w:t>传统文化只有融入现代生活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处根据后文</w:t>
      </w:r>
      <w:r w:rsidRPr="00115699">
        <w:rPr>
          <w:rFonts w:ascii="Times New Roman" w:eastAsia="宋体" w:hAnsi="Times New Roman" w:cs="Times New Roman"/>
        </w:rPr>
        <w:t>“</w:t>
      </w:r>
      <w:r w:rsidRPr="00115699">
        <w:rPr>
          <w:rFonts w:ascii="Times New Roman" w:eastAsia="楷体" w:hAnsi="楷体"/>
        </w:rPr>
        <w:t>而是缺少把传统带入现代生活的创意</w:t>
      </w:r>
      <w:r w:rsidRPr="00115699">
        <w:rPr>
          <w:rFonts w:ascii="Times New Roman" w:eastAsia="宋体" w:hAnsi="Times New Roman" w:cs="Times New Roman"/>
        </w:rPr>
        <w:t>”</w:t>
      </w:r>
      <w:r w:rsidRPr="00115699">
        <w:rPr>
          <w:rFonts w:ascii="Times New Roman" w:eastAsia="楷体" w:hAnsi="楷体"/>
        </w:rPr>
        <w:t>可知应该填写</w:t>
      </w:r>
      <w:r w:rsidRPr="00115699">
        <w:rPr>
          <w:rFonts w:ascii="Times New Roman" w:eastAsia="宋体" w:hAnsi="Times New Roman" w:cs="Times New Roman"/>
        </w:rPr>
        <w:t>“</w:t>
      </w:r>
      <w:r w:rsidRPr="00115699">
        <w:rPr>
          <w:rFonts w:ascii="Times New Roman" w:eastAsia="楷体" w:hAnsi="楷体"/>
        </w:rPr>
        <w:t>我们从来不缺少传统</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w:t>
      </w:r>
      <w:r w:rsidRPr="00115699">
        <w:rPr>
          <w:rFonts w:ascii="Times New Roman" w:eastAsia="宋体" w:hAnsi="宋体"/>
        </w:rPr>
        <w:t>4</w:t>
      </w:r>
      <w:r w:rsidRPr="00115699">
        <w:rPr>
          <w:rFonts w:ascii="Times New Roman" w:eastAsia="楷体" w:hAnsi="楷体"/>
        </w:rPr>
        <w:t>月适应性考试</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很多人感冒后胡乱用药</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。其实</w:t>
      </w:r>
      <w:r w:rsidRPr="00115699">
        <w:rPr>
          <w:rFonts w:ascii="Times New Roman" w:eastAsia="宋体" w:hAnsi="宋体"/>
        </w:rPr>
        <w:t>,</w:t>
      </w:r>
      <w:r w:rsidRPr="00115699">
        <w:rPr>
          <w:rFonts w:ascii="Times New Roman" w:eastAsia="楷体" w:hAnsi="楷体"/>
        </w:rPr>
        <w:t>感冒初期以病毒感染为主</w:t>
      </w:r>
      <w:r w:rsidRPr="00115699">
        <w:rPr>
          <w:rFonts w:ascii="Times New Roman" w:eastAsia="宋体" w:hAnsi="宋体"/>
        </w:rPr>
        <w:t>,</w:t>
      </w:r>
      <w:r w:rsidRPr="00115699">
        <w:rPr>
          <w:rFonts w:ascii="Times New Roman" w:eastAsia="楷体" w:hAnsi="楷体"/>
        </w:rPr>
        <w:t>吃抗生素大多有害无益。滥用中成药的现象也很多见。而感冒分风寒和风热两种</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楷体" w:hAnsi="楷体"/>
        </w:rPr>
        <w:t>。市面上治疗感冒的中成药以清热解毒药为多</w:t>
      </w:r>
      <w:r w:rsidRPr="00115699">
        <w:rPr>
          <w:rFonts w:ascii="Times New Roman" w:eastAsia="宋体" w:hAnsi="宋体"/>
        </w:rPr>
        <w:t>,</w:t>
      </w:r>
      <w:r w:rsidRPr="00115699">
        <w:rPr>
          <w:rFonts w:ascii="Times New Roman" w:eastAsia="楷体" w:hAnsi="楷体"/>
        </w:rPr>
        <w:t>对风热感冒效果最好</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反而会使病情加重。</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尤其是滥用抗生素　</w:t>
      </w:r>
      <w:r w:rsidRPr="00115699">
        <w:rPr>
          <w:rFonts w:ascii="宋体" w:eastAsia="宋体" w:hAnsi="宋体" w:cs="宋体" w:hint="eastAsia"/>
        </w:rPr>
        <w:t>②</w:t>
      </w:r>
      <w:r w:rsidRPr="00115699">
        <w:rPr>
          <w:rFonts w:ascii="Times New Roman" w:eastAsia="宋体" w:hAnsi="宋体"/>
        </w:rPr>
        <w:t xml:space="preserve">不同类型的感冒用药完全不同　</w:t>
      </w:r>
      <w:r w:rsidRPr="00115699">
        <w:rPr>
          <w:rFonts w:ascii="宋体" w:eastAsia="宋体" w:hAnsi="宋体" w:cs="宋体" w:hint="eastAsia"/>
        </w:rPr>
        <w:t>③</w:t>
      </w:r>
      <w:r w:rsidRPr="00115699">
        <w:rPr>
          <w:rFonts w:ascii="Times New Roman" w:eastAsia="宋体" w:hAnsi="宋体"/>
        </w:rPr>
        <w:t>如果风寒感冒误服了清热解毒的药</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处根据前文</w:t>
      </w:r>
      <w:r w:rsidRPr="00115699">
        <w:rPr>
          <w:rFonts w:ascii="Times New Roman" w:eastAsia="宋体" w:hAnsi="Times New Roman" w:cs="Times New Roman"/>
        </w:rPr>
        <w:t>“</w:t>
      </w:r>
      <w:r w:rsidRPr="00115699">
        <w:rPr>
          <w:rFonts w:ascii="Times New Roman" w:eastAsia="楷体" w:hAnsi="楷体"/>
        </w:rPr>
        <w:t>胡乱用药</w:t>
      </w:r>
      <w:r w:rsidRPr="00115699">
        <w:rPr>
          <w:rFonts w:ascii="Times New Roman" w:eastAsia="宋体" w:hAnsi="Times New Roman" w:cs="Times New Roman"/>
        </w:rPr>
        <w:t>”</w:t>
      </w:r>
      <w:r w:rsidRPr="00115699">
        <w:rPr>
          <w:rFonts w:ascii="Times New Roman" w:eastAsia="楷体" w:hAnsi="楷体"/>
        </w:rPr>
        <w:t>和后文</w:t>
      </w:r>
      <w:r w:rsidRPr="00115699">
        <w:rPr>
          <w:rFonts w:ascii="Times New Roman" w:eastAsia="宋体" w:hAnsi="Times New Roman" w:cs="Times New Roman"/>
        </w:rPr>
        <w:t>“</w:t>
      </w:r>
      <w:r w:rsidRPr="00115699">
        <w:rPr>
          <w:rFonts w:ascii="Times New Roman" w:eastAsia="楷体" w:hAnsi="楷体"/>
        </w:rPr>
        <w:t>吃抗生素大多有害无益</w:t>
      </w:r>
      <w:r w:rsidRPr="00115699">
        <w:rPr>
          <w:rFonts w:ascii="Times New Roman" w:eastAsia="宋体" w:hAnsi="Times New Roman" w:cs="Times New Roman"/>
        </w:rPr>
        <w:t>”</w:t>
      </w:r>
      <w:r w:rsidRPr="00115699">
        <w:rPr>
          <w:rFonts w:ascii="Times New Roman" w:eastAsia="楷体" w:hAnsi="楷体"/>
        </w:rPr>
        <w:t>可知应该填写</w:t>
      </w:r>
      <w:r w:rsidRPr="00115699">
        <w:rPr>
          <w:rFonts w:ascii="Times New Roman" w:eastAsia="宋体" w:hAnsi="Times New Roman" w:cs="Times New Roman"/>
        </w:rPr>
        <w:t>“</w:t>
      </w:r>
      <w:r w:rsidRPr="00115699">
        <w:rPr>
          <w:rFonts w:ascii="Times New Roman" w:eastAsia="楷体" w:hAnsi="楷体"/>
        </w:rPr>
        <w:t>尤其是滥用抗生素</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处根据前面的</w:t>
      </w:r>
      <w:r w:rsidRPr="00115699">
        <w:rPr>
          <w:rFonts w:ascii="Times New Roman" w:eastAsia="宋体" w:hAnsi="Times New Roman" w:cs="Times New Roman"/>
        </w:rPr>
        <w:t>“</w:t>
      </w:r>
      <w:r w:rsidRPr="00115699">
        <w:rPr>
          <w:rFonts w:ascii="Times New Roman" w:eastAsia="楷体" w:hAnsi="楷体"/>
        </w:rPr>
        <w:t>感冒分风寒和风热两种</w:t>
      </w:r>
      <w:r w:rsidRPr="00115699">
        <w:rPr>
          <w:rFonts w:ascii="Times New Roman" w:eastAsia="宋体" w:hAnsi="Times New Roman" w:cs="Times New Roman"/>
        </w:rPr>
        <w:t>”</w:t>
      </w:r>
      <w:r w:rsidRPr="00115699">
        <w:rPr>
          <w:rFonts w:ascii="Times New Roman" w:eastAsia="楷体" w:hAnsi="楷体"/>
        </w:rPr>
        <w:t>可知应该填写</w:t>
      </w:r>
      <w:r w:rsidRPr="00115699">
        <w:rPr>
          <w:rFonts w:ascii="Times New Roman" w:eastAsia="宋体" w:hAnsi="Times New Roman" w:cs="Times New Roman"/>
        </w:rPr>
        <w:t>“</w:t>
      </w:r>
      <w:r w:rsidRPr="00115699">
        <w:rPr>
          <w:rFonts w:ascii="Times New Roman" w:eastAsia="楷体" w:hAnsi="楷体"/>
        </w:rPr>
        <w:t>不同类型的感冒用药完全不同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处根据前文</w:t>
      </w:r>
      <w:r w:rsidRPr="00115699">
        <w:rPr>
          <w:rFonts w:ascii="Times New Roman" w:eastAsia="宋体" w:hAnsi="Times New Roman" w:cs="Times New Roman"/>
        </w:rPr>
        <w:t>“</w:t>
      </w:r>
      <w:r w:rsidRPr="00115699">
        <w:rPr>
          <w:rFonts w:ascii="Times New Roman" w:eastAsia="楷体" w:hAnsi="楷体"/>
        </w:rPr>
        <w:t>中成药以清热解毒药为多</w:t>
      </w:r>
      <w:r w:rsidRPr="00115699">
        <w:rPr>
          <w:rFonts w:ascii="Times New Roman" w:eastAsia="宋体" w:hAnsi="Times New Roman" w:cs="Times New Roman"/>
        </w:rPr>
        <w:t>”</w:t>
      </w:r>
      <w:r w:rsidRPr="00115699">
        <w:rPr>
          <w:rFonts w:ascii="Times New Roman" w:eastAsia="楷体" w:hAnsi="楷体"/>
        </w:rPr>
        <w:t>和后文的</w:t>
      </w:r>
      <w:r w:rsidRPr="00115699">
        <w:rPr>
          <w:rFonts w:ascii="Times New Roman" w:eastAsia="宋体" w:hAnsi="Times New Roman" w:cs="Times New Roman"/>
        </w:rPr>
        <w:t>“</w:t>
      </w:r>
      <w:r w:rsidRPr="00115699">
        <w:rPr>
          <w:rFonts w:ascii="Times New Roman" w:eastAsia="楷体" w:hAnsi="楷体"/>
        </w:rPr>
        <w:t>使病情加重</w:t>
      </w:r>
      <w:r w:rsidRPr="00115699">
        <w:rPr>
          <w:rFonts w:ascii="Times New Roman" w:eastAsia="宋体" w:hAnsi="Times New Roman" w:cs="Times New Roman"/>
        </w:rPr>
        <w:t>”</w:t>
      </w:r>
      <w:r w:rsidRPr="00115699">
        <w:rPr>
          <w:rFonts w:ascii="Times New Roman" w:eastAsia="楷体" w:hAnsi="楷体"/>
        </w:rPr>
        <w:t>可知应该填写</w:t>
      </w:r>
      <w:r w:rsidRPr="00115699">
        <w:rPr>
          <w:rFonts w:ascii="Times New Roman" w:eastAsia="宋体" w:hAnsi="Times New Roman" w:cs="Times New Roman"/>
        </w:rPr>
        <w:t>“</w:t>
      </w:r>
      <w:r w:rsidRPr="00115699">
        <w:rPr>
          <w:rFonts w:ascii="Times New Roman" w:eastAsia="楷体" w:hAnsi="楷体"/>
        </w:rPr>
        <w:t>如果风寒感冒误服了清热解毒的药</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四川绵阳三诊</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18</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抑郁之所以被认为是一种脑部疾病</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。大脑中有一个叫海马体的结构</w:t>
      </w:r>
      <w:r w:rsidRPr="00115699">
        <w:rPr>
          <w:rFonts w:ascii="Times New Roman" w:eastAsia="宋体" w:hAnsi="宋体"/>
        </w:rPr>
        <w:t>,</w:t>
      </w:r>
      <w:r w:rsidRPr="00115699">
        <w:rPr>
          <w:rFonts w:ascii="Times New Roman" w:eastAsia="楷体" w:hAnsi="楷体"/>
        </w:rPr>
        <w:t>它的下方存在一个叫外侧缰核的部位</w:t>
      </w:r>
      <w:r w:rsidRPr="00115699">
        <w:rPr>
          <w:rFonts w:ascii="Times New Roman" w:eastAsia="宋体" w:hAnsi="宋体"/>
        </w:rPr>
        <w:t>,</w:t>
      </w:r>
      <w:r w:rsidRPr="00115699">
        <w:rPr>
          <w:rFonts w:ascii="Times New Roman" w:eastAsia="楷体" w:hAnsi="楷体"/>
        </w:rPr>
        <w:t>它被称作</w:t>
      </w:r>
      <w:r w:rsidRPr="00115699">
        <w:rPr>
          <w:rFonts w:ascii="Times New Roman" w:eastAsia="宋体" w:hAnsi="Times New Roman" w:cs="Times New Roman"/>
        </w:rPr>
        <w:t>“</w:t>
      </w:r>
      <w:r w:rsidRPr="00115699">
        <w:rPr>
          <w:rFonts w:ascii="Times New Roman" w:eastAsia="楷体" w:hAnsi="楷体"/>
        </w:rPr>
        <w:t>反奖励中枢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是一个</w:t>
      </w:r>
      <w:r w:rsidRPr="00115699">
        <w:rPr>
          <w:rFonts w:ascii="Times New Roman" w:eastAsia="宋体" w:hAnsi="Times New Roman" w:cs="Times New Roman"/>
        </w:rPr>
        <w:t>“</w:t>
      </w:r>
      <w:r w:rsidRPr="00115699">
        <w:rPr>
          <w:rFonts w:ascii="Times New Roman" w:eastAsia="楷体" w:hAnsi="楷体"/>
        </w:rPr>
        <w:t>坏机构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因为人的种种负面情绪</w:t>
      </w:r>
      <w:r w:rsidRPr="00115699">
        <w:rPr>
          <w:rFonts w:ascii="Times New Roman" w:eastAsia="宋体" w:hAnsi="宋体"/>
        </w:rPr>
        <w:t>,</w:t>
      </w:r>
      <w:r w:rsidRPr="00115699">
        <w:rPr>
          <w:rFonts w:ascii="Times New Roman" w:eastAsia="楷体" w:hAnsi="楷体"/>
        </w:rPr>
        <w:t>比如恐惧、焦虑紧张</w:t>
      </w:r>
      <w:r w:rsidRPr="00115699">
        <w:rPr>
          <w:rFonts w:ascii="Times New Roman" w:eastAsia="宋体" w:hAnsi="宋体"/>
        </w:rPr>
        <w:t>,</w:t>
      </w:r>
      <w:r w:rsidRPr="00115699">
        <w:rPr>
          <w:rFonts w:ascii="Times New Roman" w:eastAsia="楷体" w:hAnsi="楷体"/>
        </w:rPr>
        <w:t>都和它有关联。与此同时</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那就是被称为</w:t>
      </w:r>
      <w:r w:rsidRPr="00115699">
        <w:rPr>
          <w:rFonts w:ascii="Times New Roman" w:eastAsia="宋体" w:hAnsi="Times New Roman" w:cs="Times New Roman"/>
        </w:rPr>
        <w:t>“</w:t>
      </w:r>
      <w:r w:rsidRPr="00115699">
        <w:rPr>
          <w:rFonts w:ascii="Times New Roman" w:eastAsia="楷体" w:hAnsi="楷体"/>
        </w:rPr>
        <w:t>奖励中枢</w:t>
      </w:r>
      <w:r w:rsidRPr="00115699">
        <w:rPr>
          <w:rFonts w:ascii="Times New Roman" w:eastAsia="宋体" w:hAnsi="Times New Roman" w:cs="Times New Roman"/>
        </w:rPr>
        <w:t>”</w:t>
      </w:r>
      <w:r w:rsidRPr="00115699">
        <w:rPr>
          <w:rFonts w:ascii="Times New Roman" w:eastAsia="楷体" w:hAnsi="楷体"/>
        </w:rPr>
        <w:t>的单胺核团。单胺核团是产生愉悦感的地方。一般情况下</w:t>
      </w:r>
      <w:r w:rsidRPr="00115699">
        <w:rPr>
          <w:rFonts w:ascii="Times New Roman" w:eastAsia="宋体" w:hAnsi="Times New Roman" w:cs="Times New Roman"/>
        </w:rPr>
        <w:t>“</w:t>
      </w:r>
      <w:r w:rsidRPr="00115699">
        <w:rPr>
          <w:rFonts w:ascii="Times New Roman" w:eastAsia="楷体" w:hAnsi="楷体"/>
        </w:rPr>
        <w:t>好机构</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坏机构</w:t>
      </w:r>
      <w:r w:rsidRPr="00115699">
        <w:rPr>
          <w:rFonts w:ascii="Times New Roman" w:eastAsia="宋体" w:hAnsi="Times New Roman" w:cs="Times New Roman"/>
        </w:rPr>
        <w:t>”</w:t>
      </w:r>
      <w:r w:rsidRPr="00115699">
        <w:rPr>
          <w:rFonts w:ascii="Times New Roman" w:eastAsia="楷体" w:hAnsi="楷体"/>
        </w:rPr>
        <w:t>是彼此制衡的</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楷体" w:hAnsi="楷体"/>
        </w:rPr>
        <w:t>负面情绪加重就会导致抑郁。</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是因为抑郁与大脑的结构有关　</w:t>
      </w:r>
      <w:r w:rsidRPr="00115699">
        <w:rPr>
          <w:rFonts w:ascii="宋体" w:eastAsia="宋体" w:hAnsi="宋体" w:cs="宋体" w:hint="eastAsia"/>
        </w:rPr>
        <w:t>②</w:t>
      </w:r>
      <w:r w:rsidRPr="00115699">
        <w:rPr>
          <w:rFonts w:ascii="Times New Roman" w:eastAsia="宋体" w:hAnsi="宋体"/>
        </w:rPr>
        <w:t>大脑中还存在一个</w:t>
      </w:r>
      <w:r w:rsidRPr="00115699">
        <w:rPr>
          <w:rFonts w:ascii="Times New Roman" w:eastAsia="宋体" w:hAnsi="Times New Roman" w:cs="Times New Roman"/>
        </w:rPr>
        <w:t>“</w:t>
      </w:r>
      <w:r w:rsidRPr="00115699">
        <w:rPr>
          <w:rFonts w:ascii="Times New Roman" w:eastAsia="宋体" w:hAnsi="宋体"/>
        </w:rPr>
        <w:t>好机构</w:t>
      </w:r>
      <w:r w:rsidRPr="00115699">
        <w:rPr>
          <w:rFonts w:ascii="Times New Roman" w:eastAsia="宋体" w:hAnsi="Times New Roman" w:cs="Times New Roman"/>
        </w:rPr>
        <w:t>”</w:t>
      </w:r>
      <w:r w:rsidRPr="00115699">
        <w:rPr>
          <w:rFonts w:ascii="Times New Roman" w:eastAsia="宋体" w:hAnsi="宋体"/>
        </w:rPr>
        <w:t xml:space="preserve">　</w:t>
      </w:r>
      <w:r w:rsidRPr="00115699">
        <w:rPr>
          <w:rFonts w:ascii="宋体" w:eastAsia="宋体" w:hAnsi="宋体" w:cs="宋体" w:hint="eastAsia"/>
        </w:rPr>
        <w:t>③</w:t>
      </w:r>
      <w:r w:rsidRPr="00115699">
        <w:rPr>
          <w:rFonts w:ascii="Times New Roman" w:eastAsia="宋体" w:hAnsi="宋体"/>
        </w:rPr>
        <w:t>如果</w:t>
      </w:r>
      <w:r w:rsidRPr="00115699">
        <w:rPr>
          <w:rFonts w:ascii="Times New Roman" w:eastAsia="宋体" w:hAnsi="Times New Roman" w:cs="Times New Roman"/>
        </w:rPr>
        <w:t>“</w:t>
      </w:r>
      <w:r w:rsidRPr="00115699">
        <w:rPr>
          <w:rFonts w:ascii="Times New Roman" w:eastAsia="宋体" w:hAnsi="宋体"/>
        </w:rPr>
        <w:t>坏机构</w:t>
      </w:r>
      <w:r w:rsidRPr="00115699">
        <w:rPr>
          <w:rFonts w:ascii="Times New Roman" w:eastAsia="宋体" w:hAnsi="Times New Roman" w:cs="Times New Roman"/>
        </w:rPr>
        <w:t>”</w:t>
      </w:r>
      <w:r w:rsidRPr="00115699">
        <w:rPr>
          <w:rFonts w:ascii="Times New Roman" w:eastAsia="宋体" w:hAnsi="宋体"/>
        </w:rPr>
        <w:t>的势力太强</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前句</w:t>
      </w:r>
      <w:r w:rsidRPr="00115699">
        <w:rPr>
          <w:rFonts w:ascii="Times New Roman" w:eastAsia="宋体" w:hAnsi="Times New Roman" w:cs="Times New Roman"/>
        </w:rPr>
        <w:t>“</w:t>
      </w:r>
      <w:r w:rsidRPr="00115699">
        <w:rPr>
          <w:rFonts w:ascii="Times New Roman" w:eastAsia="楷体" w:hAnsi="楷体"/>
        </w:rPr>
        <w:t>抑郁之所以被认为是一种脑部疾病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以及后文对脑部具体结构的说明</w:t>
      </w:r>
      <w:r w:rsidRPr="00115699">
        <w:rPr>
          <w:rFonts w:ascii="Times New Roman" w:eastAsia="宋体" w:hAnsi="宋体"/>
        </w:rPr>
        <w:t>,</w:t>
      </w:r>
      <w:r w:rsidRPr="00115699">
        <w:rPr>
          <w:rFonts w:ascii="Times New Roman" w:eastAsia="楷体" w:hAnsi="楷体"/>
        </w:rPr>
        <w:t>可知此处应是表述抑郁与脑部结构的因果关系</w:t>
      </w:r>
      <w:r w:rsidRPr="00115699">
        <w:rPr>
          <w:rFonts w:ascii="Times New Roman" w:eastAsia="宋体" w:hAnsi="宋体"/>
        </w:rPr>
        <w:t>,</w:t>
      </w:r>
      <w:r w:rsidRPr="00115699">
        <w:rPr>
          <w:rFonts w:ascii="Times New Roman" w:eastAsia="楷体" w:hAnsi="楷体"/>
        </w:rPr>
        <w:t>故可填入</w:t>
      </w:r>
      <w:r w:rsidRPr="00115699">
        <w:rPr>
          <w:rFonts w:ascii="Times New Roman" w:eastAsia="宋体" w:hAnsi="Times New Roman" w:cs="Times New Roman"/>
        </w:rPr>
        <w:t>“</w:t>
      </w:r>
      <w:r w:rsidRPr="00115699">
        <w:rPr>
          <w:rFonts w:ascii="Times New Roman" w:eastAsia="楷体" w:hAnsi="楷体"/>
        </w:rPr>
        <w:t>是因为抑郁与大脑的结构有关</w:t>
      </w:r>
      <w:r w:rsidRPr="00115699">
        <w:rPr>
          <w:rFonts w:ascii="Times New Roman" w:eastAsia="宋体" w:hAnsi="Times New Roman" w:cs="Times New Roman"/>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根据前文</w:t>
      </w:r>
      <w:r w:rsidRPr="00115699">
        <w:rPr>
          <w:rFonts w:ascii="Times New Roman" w:eastAsia="宋体" w:hAnsi="Times New Roman" w:cs="Times New Roman"/>
        </w:rPr>
        <w:t>“</w:t>
      </w:r>
      <w:r w:rsidRPr="00115699">
        <w:rPr>
          <w:rFonts w:ascii="Times New Roman" w:eastAsia="楷体" w:hAnsi="楷体"/>
        </w:rPr>
        <w:t>反奖励中枢</w:t>
      </w:r>
      <w:r w:rsidRPr="00115699">
        <w:rPr>
          <w:rFonts w:ascii="Times New Roman" w:eastAsia="宋体" w:hAnsi="Times New Roman" w:cs="Times New Roman"/>
        </w:rPr>
        <w:t>”</w:t>
      </w:r>
      <w:r w:rsidRPr="00115699">
        <w:rPr>
          <w:rFonts w:ascii="Times New Roman" w:eastAsia="楷体" w:hAnsi="楷体"/>
        </w:rPr>
        <w:t>的介绍</w:t>
      </w:r>
      <w:r w:rsidRPr="00115699">
        <w:rPr>
          <w:rFonts w:ascii="Times New Roman" w:eastAsia="宋体" w:hAnsi="宋体"/>
        </w:rPr>
        <w:t>,</w:t>
      </w:r>
      <w:r w:rsidRPr="00115699">
        <w:rPr>
          <w:rFonts w:ascii="Times New Roman" w:eastAsia="楷体" w:hAnsi="楷体"/>
        </w:rPr>
        <w:t>以及句前的</w:t>
      </w:r>
      <w:r w:rsidRPr="00115699">
        <w:rPr>
          <w:rFonts w:ascii="Times New Roman" w:eastAsia="宋体" w:hAnsi="Times New Roman" w:cs="Times New Roman"/>
        </w:rPr>
        <w:t>“</w:t>
      </w:r>
      <w:r w:rsidRPr="00115699">
        <w:rPr>
          <w:rFonts w:ascii="Times New Roman" w:eastAsia="楷体" w:hAnsi="楷体"/>
        </w:rPr>
        <w:t>与此同时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可知此处应介绍与前文相反的内容</w:t>
      </w:r>
      <w:r w:rsidRPr="00115699">
        <w:rPr>
          <w:rFonts w:ascii="Times New Roman" w:eastAsia="宋体" w:hAnsi="宋体"/>
        </w:rPr>
        <w:t>,</w:t>
      </w:r>
      <w:r w:rsidRPr="00115699">
        <w:rPr>
          <w:rFonts w:ascii="Times New Roman" w:eastAsia="楷体" w:hAnsi="楷体"/>
        </w:rPr>
        <w:t>即</w:t>
      </w:r>
      <w:r w:rsidRPr="00115699">
        <w:rPr>
          <w:rFonts w:ascii="Times New Roman" w:eastAsia="宋体" w:hAnsi="Times New Roman" w:cs="Times New Roman"/>
        </w:rPr>
        <w:t>“</w:t>
      </w:r>
      <w:r w:rsidRPr="00115699">
        <w:rPr>
          <w:rFonts w:ascii="Times New Roman" w:eastAsia="楷体" w:hAnsi="楷体"/>
        </w:rPr>
        <w:t>奖励中枢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故可填入</w:t>
      </w:r>
      <w:r w:rsidRPr="00115699">
        <w:rPr>
          <w:rFonts w:ascii="Times New Roman" w:eastAsia="宋体" w:hAnsi="Times New Roman" w:cs="Times New Roman"/>
        </w:rPr>
        <w:t>“</w:t>
      </w:r>
      <w:r w:rsidRPr="00115699">
        <w:rPr>
          <w:rFonts w:ascii="Times New Roman" w:eastAsia="楷体" w:hAnsi="楷体"/>
        </w:rPr>
        <w:t>大脑中还存在一个‘好机构’</w:t>
      </w:r>
      <w:r w:rsidRPr="00115699">
        <w:rPr>
          <w:rFonts w:ascii="Times New Roman" w:eastAsia="宋体" w:hAnsi="Times New Roman" w:cs="Times New Roman"/>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后句</w:t>
      </w:r>
      <w:r w:rsidRPr="00115699">
        <w:rPr>
          <w:rFonts w:ascii="Times New Roman" w:eastAsia="宋体" w:hAnsi="Times New Roman" w:cs="Times New Roman"/>
        </w:rPr>
        <w:t>“</w:t>
      </w:r>
      <w:r w:rsidRPr="00115699">
        <w:rPr>
          <w:rFonts w:ascii="Times New Roman" w:eastAsia="楷体" w:hAnsi="楷体"/>
        </w:rPr>
        <w:t>负面情绪加重就会导致抑郁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由此可知此处横线应写</w:t>
      </w:r>
      <w:r w:rsidRPr="00115699">
        <w:rPr>
          <w:rFonts w:ascii="Times New Roman" w:eastAsia="宋体" w:hAnsi="Times New Roman" w:cs="Times New Roman"/>
        </w:rPr>
        <w:t>“</w:t>
      </w:r>
      <w:r w:rsidRPr="00115699">
        <w:rPr>
          <w:rFonts w:ascii="Times New Roman" w:eastAsia="楷体" w:hAnsi="楷体"/>
        </w:rPr>
        <w:t>坏机构</w:t>
      </w:r>
      <w:r w:rsidRPr="00115699">
        <w:rPr>
          <w:rFonts w:ascii="Times New Roman" w:eastAsia="宋体" w:hAnsi="Times New Roman" w:cs="Times New Roman"/>
        </w:rPr>
        <w:t>”</w:t>
      </w:r>
      <w:r w:rsidRPr="00115699">
        <w:rPr>
          <w:rFonts w:ascii="Times New Roman" w:eastAsia="楷体" w:hAnsi="楷体"/>
        </w:rPr>
        <w:t>压过了</w:t>
      </w:r>
      <w:r w:rsidRPr="00115699">
        <w:rPr>
          <w:rFonts w:ascii="Times New Roman" w:eastAsia="宋体" w:hAnsi="Times New Roman" w:cs="Times New Roman"/>
        </w:rPr>
        <w:t>“</w:t>
      </w:r>
      <w:r w:rsidRPr="00115699">
        <w:rPr>
          <w:rFonts w:ascii="Times New Roman" w:eastAsia="楷体" w:hAnsi="楷体"/>
        </w:rPr>
        <w:t>好机构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故可填入</w:t>
      </w:r>
      <w:r w:rsidRPr="00115699">
        <w:rPr>
          <w:rFonts w:ascii="Times New Roman" w:eastAsia="宋体" w:hAnsi="Times New Roman" w:cs="Times New Roman"/>
        </w:rPr>
        <w:t>“</w:t>
      </w:r>
      <w:r w:rsidRPr="00115699">
        <w:rPr>
          <w:rFonts w:ascii="Times New Roman" w:eastAsia="楷体" w:hAnsi="楷体"/>
        </w:rPr>
        <w:t>如果‘坏机构’的势力太强</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陕西第三次教学质量检测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不忘初心</w:t>
      </w:r>
      <w:r w:rsidRPr="00115699">
        <w:rPr>
          <w:rFonts w:ascii="Times New Roman" w:eastAsia="宋体" w:hAnsi="宋体"/>
        </w:rPr>
        <w:t>,</w:t>
      </w:r>
      <w:r w:rsidRPr="00115699">
        <w:rPr>
          <w:rFonts w:ascii="Times New Roman" w:eastAsia="楷体" w:hAnsi="楷体"/>
        </w:rPr>
        <w:t>方得始终</w:t>
      </w:r>
      <w:r w:rsidRPr="00115699">
        <w:rPr>
          <w:rFonts w:ascii="Times New Roman" w:eastAsia="宋体" w:hAnsi="Times New Roman" w:cs="Times New Roman"/>
        </w:rPr>
        <w:t>”</w:t>
      </w:r>
      <w:r w:rsidRPr="00115699">
        <w:rPr>
          <w:rFonts w:ascii="Times New Roman" w:eastAsia="楷体" w:hAnsi="楷体"/>
        </w:rPr>
        <w:t>是《华严经》中的名句。意思是只有坚守本心信条</w:t>
      </w:r>
      <w:r w:rsidRPr="00115699">
        <w:rPr>
          <w:rFonts w:ascii="Times New Roman" w:eastAsia="宋体" w:hAnsi="宋体"/>
        </w:rPr>
        <w:t>,</w:t>
      </w:r>
      <w:r w:rsidRPr="00115699">
        <w:rPr>
          <w:rFonts w:ascii="Times New Roman" w:eastAsia="楷体" w:hAnsi="楷体"/>
        </w:rPr>
        <w:t>才能德行圆满。但事实上</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因为</w:t>
      </w:r>
      <w:r w:rsidRPr="00115699">
        <w:rPr>
          <w:rFonts w:ascii="Times New Roman" w:eastAsia="宋体" w:hAnsi="Times New Roman" w:cs="Times New Roman"/>
        </w:rPr>
        <w:t>“</w:t>
      </w:r>
      <w:r w:rsidRPr="00115699">
        <w:rPr>
          <w:rFonts w:ascii="Times New Roman" w:eastAsia="楷体" w:hAnsi="楷体"/>
        </w:rPr>
        <w:t>善始者实繁</w:t>
      </w:r>
      <w:r w:rsidRPr="00115699">
        <w:rPr>
          <w:rFonts w:ascii="Times New Roman" w:eastAsia="宋体" w:hAnsi="宋体"/>
        </w:rPr>
        <w:t>,</w:t>
      </w:r>
      <w:r w:rsidRPr="00115699">
        <w:rPr>
          <w:rFonts w:ascii="Times New Roman" w:eastAsia="楷体" w:hAnsi="楷体"/>
        </w:rPr>
        <w:t>克终者盖寡</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人们自然难得始终。纪伯伦说</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我们走得太远</w:t>
      </w:r>
      <w:r w:rsidRPr="00115699">
        <w:rPr>
          <w:rFonts w:ascii="Times New Roman" w:eastAsia="宋体" w:hAnsi="宋体"/>
        </w:rPr>
        <w:t>,</w:t>
      </w:r>
      <w:r w:rsidRPr="00115699">
        <w:rPr>
          <w:rFonts w:ascii="Times New Roman" w:eastAsia="楷体" w:hAnsi="楷体"/>
        </w:rPr>
        <w:t>以至忘记了为什么而出发。</w:t>
      </w:r>
      <w:r w:rsidRPr="00115699">
        <w:rPr>
          <w:rFonts w:ascii="Times New Roman" w:eastAsia="宋体" w:hAnsi="Times New Roman" w:cs="Times New Roman"/>
        </w:rPr>
        <w:t>”</w:t>
      </w:r>
      <w:r w:rsidRPr="00115699">
        <w:rPr>
          <w:rFonts w:ascii="Times New Roman" w:eastAsia="楷体" w:hAnsi="楷体"/>
        </w:rPr>
        <w:t>其实</w:t>
      </w:r>
      <w:r w:rsidRPr="00115699">
        <w:rPr>
          <w:rFonts w:ascii="Times New Roman" w:eastAsia="宋体" w:hAnsi="宋体"/>
        </w:rPr>
        <w:t>,</w:t>
      </w:r>
      <w:r w:rsidRPr="00115699">
        <w:rPr>
          <w:rFonts w:ascii="Times New Roman" w:eastAsia="楷体" w:hAnsi="楷体"/>
        </w:rPr>
        <w:t>忘记初心</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而是因为走的那个人再也不是当初的那个人了。正因为这样</w:t>
      </w:r>
      <w:r w:rsidRPr="00115699">
        <w:rPr>
          <w:rFonts w:ascii="Times New Roman" w:eastAsia="宋体" w:hAnsi="宋体"/>
        </w:rPr>
        <w:t>,</w:t>
      </w:r>
      <w:r w:rsidRPr="00115699">
        <w:rPr>
          <w:rFonts w:ascii="Times New Roman" w:eastAsia="楷体" w:hAnsi="楷体"/>
        </w:rPr>
        <w:t>不管他走的路程是远是近</w:t>
      </w:r>
      <w:r w:rsidRPr="00115699">
        <w:rPr>
          <w:rFonts w:ascii="Times New Roman" w:eastAsia="宋体" w:hAnsi="宋体"/>
        </w:rPr>
        <w:t>,</w:t>
      </w:r>
      <w:r w:rsidRPr="00115699">
        <w:rPr>
          <w:rFonts w:ascii="Times New Roman" w:eastAsia="楷体" w:hAnsi="楷体"/>
        </w:rPr>
        <w:t>他都把初心丢掉了。初心难得</w:t>
      </w:r>
      <w:r w:rsidRPr="00115699">
        <w:rPr>
          <w:rFonts w:ascii="Times New Roman" w:eastAsia="宋体" w:hAnsi="宋体"/>
        </w:rPr>
        <w:t>,</w:t>
      </w:r>
      <w:r w:rsidRPr="00115699">
        <w:rPr>
          <w:rFonts w:ascii="Times New Roman" w:eastAsia="楷体" w:hAnsi="楷体"/>
        </w:rPr>
        <w:t>是因为遗忘</w:t>
      </w:r>
      <w:r w:rsidRPr="00115699">
        <w:rPr>
          <w:rFonts w:ascii="Times New Roman" w:eastAsia="宋体" w:hAnsi="宋体"/>
        </w:rPr>
        <w:t>,</w:t>
      </w:r>
      <w:r w:rsidRPr="00115699">
        <w:rPr>
          <w:rFonts w:ascii="Times New Roman" w:eastAsia="楷体" w:hAnsi="楷体"/>
        </w:rPr>
        <w:t>也是因为对生活的妥协。但也正因为难得</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人们很难不忘初心　</w:t>
      </w:r>
      <w:r w:rsidRPr="00115699">
        <w:rPr>
          <w:rFonts w:ascii="宋体" w:eastAsia="宋体" w:hAnsi="宋体" w:cs="宋体" w:hint="eastAsia"/>
        </w:rPr>
        <w:t>②</w:t>
      </w:r>
      <w:r w:rsidRPr="00115699">
        <w:rPr>
          <w:rFonts w:ascii="Times New Roman" w:eastAsia="宋体" w:hAnsi="宋体"/>
        </w:rPr>
        <w:t xml:space="preserve">不是因为走的路程太远　</w:t>
      </w:r>
      <w:r w:rsidRPr="00115699">
        <w:rPr>
          <w:rFonts w:ascii="宋体" w:eastAsia="宋体" w:hAnsi="宋体" w:cs="宋体" w:hint="eastAsia"/>
        </w:rPr>
        <w:t>③</w:t>
      </w:r>
      <w:r w:rsidRPr="00115699">
        <w:rPr>
          <w:rFonts w:ascii="Times New Roman" w:eastAsia="宋体" w:hAnsi="宋体"/>
        </w:rPr>
        <w:t>人们才应该不忘初心</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本题考查语言表达连贯的能力。首先应浏览语段</w:t>
      </w:r>
      <w:r w:rsidRPr="00115699">
        <w:rPr>
          <w:rFonts w:ascii="Times New Roman" w:eastAsia="宋体" w:hAnsi="宋体"/>
        </w:rPr>
        <w:t>,</w:t>
      </w:r>
      <w:r w:rsidRPr="00115699">
        <w:rPr>
          <w:rFonts w:ascii="Times New Roman" w:eastAsia="楷体" w:hAnsi="楷体"/>
        </w:rPr>
        <w:t>把握主要内容</w:t>
      </w:r>
      <w:r w:rsidRPr="00115699">
        <w:rPr>
          <w:rFonts w:ascii="Times New Roman" w:eastAsia="宋体" w:hAnsi="宋体"/>
        </w:rPr>
        <w:t>,</w:t>
      </w:r>
      <w:r w:rsidRPr="00115699">
        <w:rPr>
          <w:rFonts w:ascii="Times New Roman" w:eastAsia="楷体" w:hAnsi="楷体"/>
        </w:rPr>
        <w:t>然后要注意上下文的衔接和前后的照应。</w:t>
      </w:r>
      <w:r w:rsidRPr="00115699">
        <w:rPr>
          <w:rFonts w:ascii="宋体" w:eastAsia="宋体" w:hAnsi="宋体" w:cs="宋体" w:hint="eastAsia"/>
        </w:rPr>
        <w:t>①</w:t>
      </w:r>
      <w:r w:rsidRPr="00115699">
        <w:rPr>
          <w:rFonts w:ascii="Times New Roman" w:eastAsia="楷体" w:hAnsi="楷体"/>
        </w:rPr>
        <w:t>处结合后面内容</w:t>
      </w:r>
      <w:r w:rsidRPr="00115699">
        <w:rPr>
          <w:rFonts w:ascii="Times New Roman" w:eastAsia="宋体" w:hAnsi="Times New Roman" w:cs="Times New Roman"/>
        </w:rPr>
        <w:t>“</w:t>
      </w:r>
      <w:r w:rsidRPr="00115699">
        <w:rPr>
          <w:rFonts w:ascii="Times New Roman" w:eastAsia="楷体" w:hAnsi="楷体"/>
        </w:rPr>
        <w:t>‘善始者实繁</w:t>
      </w:r>
      <w:r w:rsidRPr="00115699">
        <w:rPr>
          <w:rFonts w:ascii="Times New Roman" w:eastAsia="宋体" w:hAnsi="宋体"/>
        </w:rPr>
        <w:t>,</w:t>
      </w:r>
      <w:r w:rsidRPr="00115699">
        <w:rPr>
          <w:rFonts w:ascii="Times New Roman" w:eastAsia="楷体" w:hAnsi="楷体"/>
        </w:rPr>
        <w:t>克终者盖寡’</w:t>
      </w:r>
      <w:r w:rsidRPr="00115699">
        <w:rPr>
          <w:rFonts w:ascii="Times New Roman" w:eastAsia="宋体" w:hAnsi="宋体"/>
        </w:rPr>
        <w:t>,</w:t>
      </w:r>
      <w:r w:rsidRPr="00115699">
        <w:rPr>
          <w:rFonts w:ascii="Times New Roman" w:eastAsia="楷体" w:hAnsi="楷体"/>
        </w:rPr>
        <w:t>人们自然难得始终</w:t>
      </w:r>
      <w:r w:rsidRPr="00115699">
        <w:rPr>
          <w:rFonts w:ascii="Times New Roman" w:eastAsia="宋体" w:hAnsi="Times New Roman" w:cs="Times New Roman"/>
        </w:rPr>
        <w:t>”</w:t>
      </w:r>
      <w:r w:rsidRPr="00115699">
        <w:rPr>
          <w:rFonts w:ascii="Times New Roman" w:eastAsia="楷体" w:hAnsi="楷体"/>
        </w:rPr>
        <w:t>等分析可知</w:t>
      </w:r>
      <w:r w:rsidRPr="00115699">
        <w:rPr>
          <w:rFonts w:ascii="Times New Roman" w:eastAsia="宋体" w:hAnsi="宋体"/>
        </w:rPr>
        <w:t>,</w:t>
      </w:r>
      <w:r w:rsidRPr="00115699">
        <w:rPr>
          <w:rFonts w:ascii="Times New Roman" w:eastAsia="楷体" w:hAnsi="楷体"/>
        </w:rPr>
        <w:t>人们很难不忘初心</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处结合前面纪伯伦说的话分析可知</w:t>
      </w:r>
      <w:r w:rsidRPr="00115699">
        <w:rPr>
          <w:rFonts w:ascii="Times New Roman" w:eastAsia="宋体" w:hAnsi="宋体"/>
        </w:rPr>
        <w:t>,</w:t>
      </w:r>
      <w:r w:rsidRPr="00115699">
        <w:rPr>
          <w:rFonts w:ascii="Times New Roman" w:eastAsia="楷体" w:hAnsi="楷体"/>
        </w:rPr>
        <w:t>忘记初心</w:t>
      </w:r>
      <w:r w:rsidRPr="00115699">
        <w:rPr>
          <w:rFonts w:ascii="Times New Roman" w:eastAsia="宋体" w:hAnsi="宋体"/>
        </w:rPr>
        <w:t>,</w:t>
      </w:r>
      <w:r w:rsidRPr="00115699">
        <w:rPr>
          <w:rFonts w:ascii="Times New Roman" w:eastAsia="楷体" w:hAnsi="楷体"/>
        </w:rPr>
        <w:t>不是因为走的路太远</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处结合本语段的中心话题</w:t>
      </w:r>
      <w:r w:rsidRPr="00115699">
        <w:rPr>
          <w:rFonts w:ascii="Times New Roman" w:eastAsia="宋体" w:hAnsi="Times New Roman" w:cs="Times New Roman"/>
        </w:rPr>
        <w:t>“</w:t>
      </w:r>
      <w:r w:rsidRPr="00115699">
        <w:rPr>
          <w:rFonts w:ascii="Times New Roman" w:eastAsia="楷体" w:hAnsi="楷体"/>
        </w:rPr>
        <w:t>不忘初心</w:t>
      </w:r>
      <w:r w:rsidRPr="00115699">
        <w:rPr>
          <w:rFonts w:ascii="Times New Roman" w:eastAsia="宋体" w:hAnsi="宋体"/>
        </w:rPr>
        <w:t>,</w:t>
      </w:r>
      <w:r w:rsidRPr="00115699">
        <w:rPr>
          <w:rFonts w:ascii="Times New Roman" w:eastAsia="楷体" w:hAnsi="楷体"/>
        </w:rPr>
        <w:t>方得始终</w:t>
      </w:r>
      <w:r w:rsidRPr="00115699">
        <w:rPr>
          <w:rFonts w:ascii="Times New Roman" w:eastAsia="宋体" w:hAnsi="Times New Roman" w:cs="Times New Roman"/>
        </w:rPr>
        <w:t>”“</w:t>
      </w:r>
      <w:r w:rsidRPr="00115699">
        <w:rPr>
          <w:rFonts w:ascii="Times New Roman" w:eastAsia="楷体" w:hAnsi="楷体"/>
        </w:rPr>
        <w:t>难得</w:t>
      </w:r>
      <w:r w:rsidRPr="00115699">
        <w:rPr>
          <w:rFonts w:ascii="Times New Roman" w:eastAsia="宋体" w:hAnsi="Times New Roman" w:cs="Times New Roman"/>
        </w:rPr>
        <w:t>”</w:t>
      </w:r>
      <w:r w:rsidRPr="00115699">
        <w:rPr>
          <w:rFonts w:ascii="Times New Roman" w:eastAsia="楷体" w:hAnsi="楷体"/>
        </w:rPr>
        <w:t>等内容分析可知</w:t>
      </w:r>
      <w:r w:rsidRPr="00115699">
        <w:rPr>
          <w:rFonts w:ascii="Times New Roman" w:eastAsia="宋体" w:hAnsi="宋体"/>
        </w:rPr>
        <w:t>,</w:t>
      </w:r>
      <w:r w:rsidRPr="00115699">
        <w:rPr>
          <w:rFonts w:ascii="Times New Roman" w:eastAsia="楷体" w:hAnsi="楷体"/>
        </w:rPr>
        <w:t>我们应该不忘初心。</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安徽合肥第一次教学质量检测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如今人类正处于信息时代</w:t>
      </w:r>
      <w:r w:rsidRPr="00115699">
        <w:rPr>
          <w:rFonts w:ascii="Times New Roman" w:eastAsia="宋体" w:hAnsi="宋体"/>
        </w:rPr>
        <w:t>,</w:t>
      </w:r>
      <w:r w:rsidRPr="00115699">
        <w:rPr>
          <w:rFonts w:ascii="Times New Roman" w:eastAsia="楷体" w:hAnsi="楷体"/>
        </w:rPr>
        <w:t>信息传递越来越方便</w:t>
      </w:r>
      <w:r w:rsidRPr="00115699">
        <w:rPr>
          <w:rFonts w:ascii="Times New Roman" w:eastAsia="宋体" w:hAnsi="宋体"/>
        </w:rPr>
        <w:t>,</w:t>
      </w:r>
      <w:r w:rsidRPr="00115699">
        <w:rPr>
          <w:rFonts w:ascii="Times New Roman" w:eastAsia="楷体" w:hAnsi="楷体"/>
        </w:rPr>
        <w:t>但是</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。在全球化的大背景下</w:t>
      </w:r>
      <w:r w:rsidRPr="00115699">
        <w:rPr>
          <w:rFonts w:ascii="Times New Roman" w:eastAsia="宋体" w:hAnsi="宋体"/>
        </w:rPr>
        <w:t>,</w:t>
      </w:r>
      <w:r w:rsidRPr="00115699">
        <w:rPr>
          <w:rFonts w:ascii="Times New Roman" w:eastAsia="楷体" w:hAnsi="楷体"/>
        </w:rPr>
        <w:t>信息网络中的设备、</w:t>
      </w:r>
      <w:r w:rsidRPr="00115699">
        <w:rPr>
          <w:rFonts w:ascii="Times New Roman" w:eastAsia="楷体" w:hAnsi="楷体"/>
        </w:rPr>
        <w:lastRenderedPageBreak/>
        <w:t>软件来源复杂</w:t>
      </w:r>
      <w:r w:rsidRPr="00115699">
        <w:rPr>
          <w:rFonts w:ascii="Times New Roman" w:eastAsia="宋体" w:hAnsi="宋体"/>
        </w:rPr>
        <w:t>,</w:t>
      </w:r>
      <w:r w:rsidRPr="00115699">
        <w:rPr>
          <w:rFonts w:ascii="Times New Roman" w:eastAsia="楷体" w:hAnsi="楷体"/>
        </w:rPr>
        <w:t>保障信息安全更加困难。中国是一个信息泄露大国</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楷体" w:hAnsi="楷体"/>
        </w:rPr>
        <w:t>。量子保密通信是目前人类已知的唯一的无条件安全的通信方式</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这种关注使我国抢占了量子科技创新制高点。</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信息安全却难以获得保障　</w:t>
      </w:r>
      <w:r w:rsidRPr="00115699">
        <w:rPr>
          <w:rFonts w:ascii="宋体" w:eastAsia="宋体" w:hAnsi="宋体" w:cs="宋体" w:hint="eastAsia"/>
        </w:rPr>
        <w:t>②</w:t>
      </w:r>
      <w:r w:rsidRPr="00115699">
        <w:rPr>
          <w:rFonts w:ascii="Times New Roman" w:eastAsia="宋体" w:hAnsi="宋体"/>
        </w:rPr>
        <w:t xml:space="preserve">必须要有安全的通信方式　</w:t>
      </w:r>
      <w:r w:rsidRPr="00115699">
        <w:rPr>
          <w:rFonts w:ascii="宋体" w:eastAsia="宋体" w:hAnsi="宋体" w:cs="宋体" w:hint="eastAsia"/>
        </w:rPr>
        <w:t>③</w:t>
      </w:r>
      <w:r w:rsidRPr="00115699">
        <w:rPr>
          <w:rFonts w:ascii="Times New Roman" w:eastAsia="宋体" w:hAnsi="宋体"/>
        </w:rPr>
        <w:t>这使得中国高度关注量子通信</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本题考查语言表达连贯的能力。回答问题</w:t>
      </w:r>
      <w:r w:rsidRPr="00115699">
        <w:rPr>
          <w:rFonts w:ascii="Times New Roman" w:eastAsia="宋体" w:hAnsi="宋体"/>
        </w:rPr>
        <w:t>,</w:t>
      </w:r>
      <w:r w:rsidRPr="00115699">
        <w:rPr>
          <w:rFonts w:ascii="Times New Roman" w:eastAsia="楷体" w:hAnsi="楷体"/>
        </w:rPr>
        <w:t>要注重把握语段的意思和横线处前后的内容。这段话主要表述的是信息安全问题</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前面介绍如今信息传递越来越方便</w:t>
      </w:r>
      <w:r w:rsidRPr="00115699">
        <w:rPr>
          <w:rFonts w:ascii="Times New Roman" w:eastAsia="宋体" w:hAnsi="宋体"/>
        </w:rPr>
        <w:t>,</w:t>
      </w:r>
      <w:r w:rsidRPr="00115699">
        <w:rPr>
          <w:rFonts w:ascii="Times New Roman" w:eastAsia="楷体" w:hAnsi="楷体"/>
        </w:rPr>
        <w:t>接着用转折词</w:t>
      </w:r>
      <w:r w:rsidRPr="00115699">
        <w:rPr>
          <w:rFonts w:ascii="Times New Roman" w:eastAsia="宋体" w:hAnsi="Times New Roman" w:cs="Times New Roman"/>
        </w:rPr>
        <w:t>“</w:t>
      </w:r>
      <w:r w:rsidRPr="00115699">
        <w:rPr>
          <w:rFonts w:ascii="Times New Roman" w:eastAsia="楷体" w:hAnsi="楷体"/>
        </w:rPr>
        <w:t>但是</w:t>
      </w:r>
      <w:r w:rsidRPr="00115699">
        <w:rPr>
          <w:rFonts w:ascii="Times New Roman" w:eastAsia="宋体" w:hAnsi="Times New Roman" w:cs="Times New Roman"/>
        </w:rPr>
        <w:t>”</w:t>
      </w:r>
      <w:r w:rsidRPr="00115699">
        <w:rPr>
          <w:rFonts w:ascii="Times New Roman" w:eastAsia="楷体" w:hAnsi="楷体"/>
        </w:rPr>
        <w:t>引出</w:t>
      </w:r>
      <w:r w:rsidRPr="00115699">
        <w:rPr>
          <w:rFonts w:ascii="宋体" w:eastAsia="宋体" w:hAnsi="宋体" w:cs="宋体" w:hint="eastAsia"/>
        </w:rPr>
        <w:t>①</w:t>
      </w:r>
      <w:r w:rsidRPr="00115699">
        <w:rPr>
          <w:rFonts w:ascii="Times New Roman" w:eastAsia="楷体" w:hAnsi="楷体"/>
        </w:rPr>
        <w:t>处的内容</w:t>
      </w:r>
      <w:r w:rsidRPr="00115699">
        <w:rPr>
          <w:rFonts w:ascii="Times New Roman" w:eastAsia="宋体" w:hAnsi="宋体"/>
        </w:rPr>
        <w:t>,</w:t>
      </w:r>
      <w:r w:rsidRPr="00115699">
        <w:rPr>
          <w:rFonts w:ascii="Times New Roman" w:eastAsia="楷体" w:hAnsi="楷体"/>
        </w:rPr>
        <w:t>说明</w:t>
      </w:r>
      <w:r w:rsidRPr="00115699">
        <w:rPr>
          <w:rFonts w:ascii="宋体" w:eastAsia="宋体" w:hAnsi="宋体" w:cs="宋体" w:hint="eastAsia"/>
        </w:rPr>
        <w:t>①</w:t>
      </w:r>
      <w:r w:rsidRPr="00115699">
        <w:rPr>
          <w:rFonts w:ascii="Times New Roman" w:eastAsia="楷体" w:hAnsi="楷体"/>
        </w:rPr>
        <w:t>处所填内容意思与前文形成转折关系</w:t>
      </w:r>
      <w:r w:rsidRPr="00115699">
        <w:rPr>
          <w:rFonts w:ascii="Times New Roman" w:eastAsia="宋体" w:hAnsi="宋体"/>
        </w:rPr>
        <w:t>,</w:t>
      </w:r>
      <w:r w:rsidRPr="00115699">
        <w:rPr>
          <w:rFonts w:ascii="Times New Roman" w:eastAsia="楷体" w:hAnsi="楷体"/>
        </w:rPr>
        <w:t>再结合</w:t>
      </w:r>
      <w:r w:rsidRPr="00115699">
        <w:rPr>
          <w:rFonts w:ascii="宋体" w:eastAsia="宋体" w:hAnsi="宋体" w:cs="宋体" w:hint="eastAsia"/>
        </w:rPr>
        <w:t>①</w:t>
      </w:r>
      <w:r w:rsidRPr="00115699">
        <w:rPr>
          <w:rFonts w:ascii="Times New Roman" w:eastAsia="楷体" w:hAnsi="楷体"/>
        </w:rPr>
        <w:t>处后面</w:t>
      </w:r>
      <w:r w:rsidRPr="00115699">
        <w:rPr>
          <w:rFonts w:ascii="Times New Roman" w:eastAsia="宋体" w:hAnsi="Times New Roman" w:cs="Times New Roman"/>
        </w:rPr>
        <w:t>“</w:t>
      </w:r>
      <w:r w:rsidRPr="00115699">
        <w:rPr>
          <w:rFonts w:ascii="Times New Roman" w:eastAsia="楷体" w:hAnsi="楷体"/>
        </w:rPr>
        <w:t>保障信息安全更加困难</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可以判定</w:t>
      </w:r>
      <w:r w:rsidRPr="00115699">
        <w:rPr>
          <w:rFonts w:ascii="宋体" w:eastAsia="宋体" w:hAnsi="宋体" w:cs="宋体" w:hint="eastAsia"/>
        </w:rPr>
        <w:t>①</w:t>
      </w:r>
      <w:r w:rsidRPr="00115699">
        <w:rPr>
          <w:rFonts w:ascii="Times New Roman" w:eastAsia="楷体" w:hAnsi="楷体"/>
        </w:rPr>
        <w:t>处的内容应该是</w:t>
      </w:r>
      <w:r w:rsidRPr="00115699">
        <w:rPr>
          <w:rFonts w:ascii="Times New Roman" w:eastAsia="宋体" w:hAnsi="宋体"/>
        </w:rPr>
        <w:t>:</w:t>
      </w:r>
      <w:r w:rsidRPr="00115699">
        <w:rPr>
          <w:rFonts w:ascii="Times New Roman" w:eastAsia="楷体" w:hAnsi="楷体"/>
        </w:rPr>
        <w:t>信息安全却难以获得保障。</w:t>
      </w:r>
      <w:r w:rsidRPr="00115699">
        <w:rPr>
          <w:rFonts w:ascii="宋体" w:eastAsia="宋体" w:hAnsi="宋体" w:cs="宋体" w:hint="eastAsia"/>
        </w:rPr>
        <w:t>②</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前文写中国信息泄露严重</w:t>
      </w:r>
      <w:r w:rsidRPr="00115699">
        <w:rPr>
          <w:rFonts w:ascii="Times New Roman" w:eastAsia="宋体" w:hAnsi="宋体"/>
        </w:rPr>
        <w:t>,</w:t>
      </w:r>
      <w:r w:rsidRPr="00115699">
        <w:rPr>
          <w:rFonts w:ascii="Times New Roman" w:eastAsia="楷体" w:hAnsi="楷体"/>
        </w:rPr>
        <w:t>后文写量子保密通信是目前唯一的无条件安全的通信方式</w:t>
      </w:r>
      <w:r w:rsidRPr="00115699">
        <w:rPr>
          <w:rFonts w:ascii="Times New Roman" w:eastAsia="宋体" w:hAnsi="宋体"/>
        </w:rPr>
        <w:t>,</w:t>
      </w:r>
      <w:r w:rsidRPr="00115699">
        <w:rPr>
          <w:rFonts w:ascii="Times New Roman" w:eastAsia="楷体" w:hAnsi="楷体"/>
        </w:rPr>
        <w:t>由此判断</w:t>
      </w:r>
      <w:r w:rsidRPr="00115699">
        <w:rPr>
          <w:rFonts w:ascii="宋体" w:eastAsia="宋体" w:hAnsi="宋体" w:cs="宋体" w:hint="eastAsia"/>
        </w:rPr>
        <w:t>②</w:t>
      </w:r>
      <w:r w:rsidRPr="00115699">
        <w:rPr>
          <w:rFonts w:ascii="Times New Roman" w:eastAsia="楷体" w:hAnsi="楷体"/>
        </w:rPr>
        <w:t>处的内容应该是</w:t>
      </w:r>
      <w:r w:rsidRPr="00115699">
        <w:rPr>
          <w:rFonts w:ascii="Times New Roman" w:eastAsia="宋体" w:hAnsi="宋体"/>
        </w:rPr>
        <w:t>:</w:t>
      </w:r>
      <w:r w:rsidRPr="00115699">
        <w:rPr>
          <w:rFonts w:ascii="Times New Roman" w:eastAsia="楷体" w:hAnsi="楷体"/>
        </w:rPr>
        <w:t>必须要有安全的通信方式。</w:t>
      </w:r>
      <w:r w:rsidRPr="00115699">
        <w:rPr>
          <w:rFonts w:ascii="宋体" w:eastAsia="宋体" w:hAnsi="宋体" w:cs="宋体" w:hint="eastAsia"/>
        </w:rPr>
        <w:t>③</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前文提到量子保密通信的优势</w:t>
      </w:r>
      <w:r w:rsidRPr="00115699">
        <w:rPr>
          <w:rFonts w:ascii="Times New Roman" w:eastAsia="宋体" w:hAnsi="宋体"/>
        </w:rPr>
        <w:t>,</w:t>
      </w:r>
      <w:r w:rsidRPr="00115699">
        <w:rPr>
          <w:rFonts w:ascii="Times New Roman" w:eastAsia="楷体" w:hAnsi="楷体"/>
        </w:rPr>
        <w:t>后文说</w:t>
      </w:r>
      <w:r w:rsidRPr="00115699">
        <w:rPr>
          <w:rFonts w:ascii="Times New Roman" w:eastAsia="宋体" w:hAnsi="Times New Roman" w:cs="Times New Roman"/>
        </w:rPr>
        <w:t>“</w:t>
      </w:r>
      <w:r w:rsidRPr="00115699">
        <w:rPr>
          <w:rFonts w:ascii="Times New Roman" w:eastAsia="楷体" w:hAnsi="楷体"/>
        </w:rPr>
        <w:t>这种关注……制高点</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w:t>
      </w:r>
      <w:r w:rsidRPr="00115699">
        <w:rPr>
          <w:rFonts w:ascii="宋体" w:eastAsia="宋体" w:hAnsi="宋体" w:cs="宋体" w:hint="eastAsia"/>
        </w:rPr>
        <w:t>③</w:t>
      </w:r>
      <w:r w:rsidRPr="00115699">
        <w:rPr>
          <w:rFonts w:ascii="Times New Roman" w:eastAsia="楷体" w:hAnsi="楷体"/>
        </w:rPr>
        <w:t>处的内容应该是</w:t>
      </w:r>
      <w:r w:rsidRPr="00115699">
        <w:rPr>
          <w:rFonts w:ascii="Times New Roman" w:eastAsia="宋体" w:hAnsi="宋体"/>
        </w:rPr>
        <w:t>:</w:t>
      </w:r>
      <w:r w:rsidRPr="00115699">
        <w:rPr>
          <w:rFonts w:ascii="Times New Roman" w:eastAsia="楷体" w:hAnsi="楷体"/>
        </w:rPr>
        <w:t>中国高度关注量子保密通信技术。</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河南郑州第一次质量预测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气候能够左右人的性情</w:t>
      </w:r>
      <w:r w:rsidRPr="00115699">
        <w:rPr>
          <w:rFonts w:ascii="Times New Roman" w:eastAsia="宋体" w:hAnsi="宋体"/>
        </w:rPr>
        <w:t>,</w:t>
      </w:r>
      <w:r w:rsidRPr="00115699">
        <w:rPr>
          <w:rFonts w:ascii="Times New Roman" w:eastAsia="楷体" w:hAnsi="楷体"/>
        </w:rPr>
        <w:t>其中有两个因素十分重要</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。南方常年气候温和、湿润</w:t>
      </w:r>
      <w:r w:rsidRPr="00115699">
        <w:rPr>
          <w:rFonts w:ascii="Times New Roman" w:eastAsia="宋体" w:hAnsi="宋体"/>
        </w:rPr>
        <w:t>,</w:t>
      </w:r>
      <w:r w:rsidRPr="00115699">
        <w:rPr>
          <w:rFonts w:ascii="Times New Roman" w:eastAsia="楷体" w:hAnsi="楷体"/>
        </w:rPr>
        <w:t>这使南方人头脑冷静</w:t>
      </w:r>
      <w:r w:rsidRPr="00115699">
        <w:rPr>
          <w:rFonts w:ascii="Times New Roman" w:eastAsia="宋体" w:hAnsi="宋体"/>
        </w:rPr>
        <w:t>,</w:t>
      </w:r>
      <w:r w:rsidRPr="00115699">
        <w:rPr>
          <w:rFonts w:ascii="Times New Roman" w:eastAsia="楷体" w:hAnsi="楷体"/>
        </w:rPr>
        <w:t>感情细腻</w:t>
      </w:r>
      <w:r w:rsidRPr="00115699">
        <w:rPr>
          <w:rFonts w:ascii="Times New Roman" w:eastAsia="宋体" w:hAnsi="宋体"/>
        </w:rPr>
        <w:t>,</w:t>
      </w:r>
      <w:r w:rsidRPr="00115699">
        <w:rPr>
          <w:rFonts w:ascii="Times New Roman" w:eastAsia="楷体" w:hAnsi="楷体"/>
        </w:rPr>
        <w:t>对外界变化敏感</w:t>
      </w:r>
      <w:r w:rsidRPr="00115699">
        <w:rPr>
          <w:rFonts w:ascii="Times New Roman" w:eastAsia="宋体" w:hAnsi="宋体"/>
        </w:rPr>
        <w:t>,</w:t>
      </w:r>
      <w:r w:rsidRPr="00115699">
        <w:rPr>
          <w:rFonts w:ascii="Times New Roman" w:eastAsia="楷体" w:hAnsi="楷体"/>
        </w:rPr>
        <w:t>并工于心计</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北方冬季寒冷而干燥</w:t>
      </w:r>
      <w:r w:rsidRPr="00115699">
        <w:rPr>
          <w:rFonts w:ascii="Times New Roman" w:eastAsia="宋体" w:hAnsi="宋体"/>
        </w:rPr>
        <w:t>,</w:t>
      </w:r>
      <w:r w:rsidRPr="00115699">
        <w:rPr>
          <w:rFonts w:ascii="Times New Roman" w:eastAsia="楷体" w:hAnsi="楷体"/>
        </w:rPr>
        <w:t>导致北方人容易急躁</w:t>
      </w:r>
      <w:r w:rsidRPr="00115699">
        <w:rPr>
          <w:rFonts w:ascii="Times New Roman" w:eastAsia="宋体" w:hAnsi="宋体"/>
        </w:rPr>
        <w:t>,</w:t>
      </w:r>
      <w:r w:rsidRPr="00115699">
        <w:rPr>
          <w:rFonts w:ascii="Times New Roman" w:eastAsia="楷体" w:hAnsi="楷体"/>
        </w:rPr>
        <w:t>行为粗犷</w:t>
      </w:r>
      <w:r w:rsidRPr="00115699">
        <w:rPr>
          <w:rFonts w:ascii="Times New Roman" w:eastAsia="宋体" w:hAnsi="宋体"/>
        </w:rPr>
        <w:t>,</w:t>
      </w:r>
      <w:r w:rsidRPr="00115699">
        <w:rPr>
          <w:rFonts w:ascii="Times New Roman" w:eastAsia="楷体" w:hAnsi="楷体"/>
        </w:rPr>
        <w:t>对外界感觉不太敏锐</w:t>
      </w:r>
      <w:r w:rsidRPr="00115699">
        <w:rPr>
          <w:rFonts w:ascii="Times New Roman" w:eastAsia="宋体" w:hAnsi="宋体"/>
        </w:rPr>
        <w:t>,</w:t>
      </w:r>
      <w:r w:rsidRPr="00115699">
        <w:rPr>
          <w:rFonts w:ascii="Times New Roman" w:eastAsia="楷体" w:hAnsi="楷体"/>
        </w:rPr>
        <w:t>历史上多有将才武士以及草莽英雄。另外</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例如江南一带多雨</w:t>
      </w:r>
      <w:r w:rsidRPr="00115699">
        <w:rPr>
          <w:rFonts w:ascii="Times New Roman" w:eastAsia="宋体" w:hAnsi="宋体"/>
        </w:rPr>
        <w:t>,</w:t>
      </w:r>
      <w:r w:rsidRPr="00115699">
        <w:rPr>
          <w:rFonts w:ascii="Times New Roman" w:eastAsia="楷体" w:hAnsi="楷体"/>
        </w:rPr>
        <w:t>年降水量有</w:t>
      </w:r>
      <w:r w:rsidRPr="00115699">
        <w:rPr>
          <w:rFonts w:ascii="Times New Roman" w:eastAsia="宋体" w:hAnsi="宋体"/>
        </w:rPr>
        <w:t>800</w:t>
      </w:r>
      <w:r w:rsidRPr="00115699">
        <w:rPr>
          <w:rFonts w:ascii="Times New Roman" w:eastAsia="楷体" w:hAnsi="楷体"/>
        </w:rPr>
        <w:t>毫米至</w:t>
      </w:r>
      <w:r w:rsidRPr="00115699">
        <w:rPr>
          <w:rFonts w:ascii="Times New Roman" w:eastAsia="宋体" w:hAnsi="宋体"/>
        </w:rPr>
        <w:t>1</w:t>
      </w:r>
      <w:r w:rsidRPr="00115699">
        <w:rPr>
          <w:rFonts w:ascii="Times New Roman" w:eastAsia="楷体" w:hAnsi="楷体"/>
        </w:rPr>
        <w:t xml:space="preserve"> </w:t>
      </w:r>
      <w:r w:rsidRPr="00115699">
        <w:rPr>
          <w:rFonts w:ascii="Times New Roman" w:eastAsia="宋体" w:hAnsi="宋体"/>
        </w:rPr>
        <w:t>700</w:t>
      </w:r>
      <w:r w:rsidRPr="00115699">
        <w:rPr>
          <w:rFonts w:ascii="Times New Roman" w:eastAsia="楷体" w:hAnsi="楷体"/>
        </w:rPr>
        <w:t>毫米</w:t>
      </w:r>
      <w:r w:rsidRPr="00115699">
        <w:rPr>
          <w:rFonts w:ascii="Times New Roman" w:eastAsia="宋体" w:hAnsi="宋体"/>
        </w:rPr>
        <w:t>,</w:t>
      </w:r>
      <w:r w:rsidRPr="00115699">
        <w:rPr>
          <w:rFonts w:ascii="Times New Roman" w:eastAsia="楷体" w:hAnsi="楷体"/>
        </w:rPr>
        <w:t>这使江南人更加多愁善感。</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分别是气温和湿度　</w:t>
      </w:r>
      <w:r w:rsidRPr="00115699">
        <w:rPr>
          <w:rFonts w:ascii="宋体" w:eastAsia="宋体" w:hAnsi="宋体" w:cs="宋体" w:hint="eastAsia"/>
        </w:rPr>
        <w:t>②</w:t>
      </w:r>
      <w:r w:rsidRPr="00115699">
        <w:rPr>
          <w:rFonts w:ascii="Times New Roman" w:eastAsia="宋体" w:hAnsi="宋体"/>
        </w:rPr>
        <w:t>历史上多有文人雅士及精明商人</w:t>
      </w:r>
      <w:r w:rsidRPr="00115699">
        <w:rPr>
          <w:rFonts w:ascii="Times New Roman" w:eastAsia="宋体" w:hAnsi="宋体"/>
        </w:rPr>
        <w:t>(</w:t>
      </w:r>
      <w:r w:rsidRPr="00115699">
        <w:rPr>
          <w:rFonts w:ascii="Times New Roman" w:eastAsia="宋体" w:hAnsi="宋体"/>
        </w:rPr>
        <w:t>其他合适身份</w:t>
      </w:r>
      <w:r w:rsidRPr="00115699">
        <w:rPr>
          <w:rFonts w:ascii="Times New Roman" w:eastAsia="宋体" w:hAnsi="宋体"/>
        </w:rPr>
        <w:t>,</w:t>
      </w:r>
      <w:r w:rsidRPr="00115699">
        <w:rPr>
          <w:rFonts w:ascii="Times New Roman" w:eastAsia="宋体" w:hAnsi="宋体"/>
        </w:rPr>
        <w:t>如</w:t>
      </w:r>
      <w:r w:rsidRPr="00115699">
        <w:rPr>
          <w:rFonts w:ascii="Times New Roman" w:eastAsia="宋体" w:hAnsi="Times New Roman" w:cs="Times New Roman"/>
        </w:rPr>
        <w:t>“</w:t>
      </w:r>
      <w:r w:rsidRPr="00115699">
        <w:rPr>
          <w:rFonts w:ascii="Times New Roman" w:eastAsia="宋体" w:hAnsi="宋体"/>
        </w:rPr>
        <w:t>诗人才子和谋臣策士</w:t>
      </w:r>
      <w:r w:rsidRPr="00115699">
        <w:rPr>
          <w:rFonts w:ascii="Times New Roman" w:eastAsia="宋体" w:hAnsi="Times New Roman" w:cs="Times New Roman"/>
        </w:rPr>
        <w:t>”</w:t>
      </w:r>
      <w:r w:rsidRPr="00115699">
        <w:rPr>
          <w:rFonts w:ascii="Times New Roman" w:eastAsia="宋体" w:hAnsi="宋体"/>
        </w:rPr>
        <w:t>等亦可</w:t>
      </w:r>
      <w:r w:rsidRPr="00115699">
        <w:rPr>
          <w:rFonts w:ascii="Times New Roman" w:eastAsia="宋体" w:hAnsi="宋体"/>
        </w:rPr>
        <w:t>)</w:t>
      </w:r>
      <w:r w:rsidRPr="00115699">
        <w:rPr>
          <w:rFonts w:ascii="Times New Roman" w:eastAsia="宋体" w:hAnsi="宋体"/>
        </w:rPr>
        <w:t xml:space="preserve">　</w:t>
      </w:r>
      <w:r w:rsidRPr="00115699">
        <w:rPr>
          <w:rFonts w:ascii="宋体" w:eastAsia="宋体" w:hAnsi="宋体" w:cs="宋体" w:hint="eastAsia"/>
        </w:rPr>
        <w:t>③</w:t>
      </w:r>
      <w:r w:rsidRPr="00115699">
        <w:rPr>
          <w:rFonts w:ascii="Times New Roman" w:eastAsia="宋体" w:hAnsi="宋体"/>
        </w:rPr>
        <w:t>降雨量对人的情绪</w:t>
      </w:r>
      <w:r w:rsidRPr="00115699">
        <w:rPr>
          <w:rFonts w:ascii="Times New Roman" w:eastAsia="宋体" w:hAnsi="宋体"/>
        </w:rPr>
        <w:t>(</w:t>
      </w:r>
      <w:r w:rsidRPr="00115699">
        <w:rPr>
          <w:rFonts w:ascii="Times New Roman" w:eastAsia="宋体" w:hAnsi="宋体"/>
        </w:rPr>
        <w:t>或性情、性格等</w:t>
      </w:r>
      <w:r w:rsidRPr="00115699">
        <w:rPr>
          <w:rFonts w:ascii="Times New Roman" w:eastAsia="宋体" w:hAnsi="宋体"/>
        </w:rPr>
        <w:t>)</w:t>
      </w:r>
      <w:r w:rsidRPr="00115699">
        <w:rPr>
          <w:rFonts w:ascii="Times New Roman" w:eastAsia="宋体" w:hAnsi="宋体"/>
        </w:rPr>
        <w:t>也有影响</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本题考查语言表达连贯的能力。答题时要注意前后文的照应</w:t>
      </w:r>
      <w:r w:rsidRPr="00115699">
        <w:rPr>
          <w:rFonts w:ascii="Times New Roman" w:eastAsia="宋体" w:hAnsi="宋体"/>
        </w:rPr>
        <w:t>,</w:t>
      </w:r>
      <w:r w:rsidRPr="00115699">
        <w:rPr>
          <w:rFonts w:ascii="Times New Roman" w:eastAsia="楷体" w:hAnsi="楷体"/>
        </w:rPr>
        <w:t>以及语意的提示</w:t>
      </w:r>
      <w:r w:rsidRPr="00115699">
        <w:rPr>
          <w:rFonts w:ascii="Times New Roman" w:eastAsia="宋体" w:hAnsi="宋体"/>
        </w:rPr>
        <w:t>,</w:t>
      </w:r>
      <w:r w:rsidRPr="00115699">
        <w:rPr>
          <w:rFonts w:ascii="Times New Roman" w:eastAsia="楷体" w:hAnsi="楷体"/>
        </w:rPr>
        <w:t>根据上文</w:t>
      </w:r>
      <w:r w:rsidRPr="00115699">
        <w:rPr>
          <w:rFonts w:ascii="Times New Roman" w:eastAsia="宋体" w:hAnsi="Times New Roman" w:cs="Times New Roman"/>
        </w:rPr>
        <w:t>“</w:t>
      </w:r>
      <w:r w:rsidRPr="00115699">
        <w:rPr>
          <w:rFonts w:ascii="Times New Roman" w:eastAsia="楷体" w:hAnsi="楷体"/>
        </w:rPr>
        <w:t>其中有两个因素十分重要</w:t>
      </w:r>
      <w:r w:rsidRPr="00115699">
        <w:rPr>
          <w:rFonts w:ascii="Times New Roman" w:eastAsia="宋体" w:hAnsi="Times New Roman" w:cs="Times New Roman"/>
        </w:rPr>
        <w:t>”</w:t>
      </w:r>
      <w:r w:rsidRPr="00115699">
        <w:rPr>
          <w:rFonts w:ascii="Times New Roman" w:eastAsia="楷体" w:hAnsi="楷体"/>
        </w:rPr>
        <w:t>和下文</w:t>
      </w:r>
      <w:r w:rsidRPr="00115699">
        <w:rPr>
          <w:rFonts w:ascii="Times New Roman" w:eastAsia="宋体" w:hAnsi="Times New Roman" w:cs="Times New Roman"/>
        </w:rPr>
        <w:t>“</w:t>
      </w:r>
      <w:r w:rsidRPr="00115699">
        <w:rPr>
          <w:rFonts w:ascii="Times New Roman" w:eastAsia="楷体" w:hAnsi="楷体"/>
        </w:rPr>
        <w:t>南方常年气候温和、湿润</w:t>
      </w:r>
      <w:r w:rsidRPr="00115699">
        <w:rPr>
          <w:rFonts w:ascii="Times New Roman" w:eastAsia="宋体" w:hAnsi="Times New Roman" w:cs="Times New Roman"/>
        </w:rPr>
        <w:t>”</w:t>
      </w:r>
      <w:r w:rsidRPr="00115699">
        <w:rPr>
          <w:rFonts w:ascii="Times New Roman" w:eastAsia="楷体" w:hAnsi="楷体"/>
        </w:rPr>
        <w:t>以及</w:t>
      </w:r>
      <w:r w:rsidRPr="00115699">
        <w:rPr>
          <w:rFonts w:ascii="Times New Roman" w:eastAsia="宋体" w:hAnsi="Times New Roman" w:cs="Times New Roman"/>
        </w:rPr>
        <w:t>“</w:t>
      </w:r>
      <w:r w:rsidRPr="00115699">
        <w:rPr>
          <w:rFonts w:ascii="Times New Roman" w:eastAsia="楷体" w:hAnsi="楷体"/>
        </w:rPr>
        <w:t>北方冬季寒冷而干燥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可以知道这两个因素是温度和湿度</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分别是气温和湿度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根据上文的</w:t>
      </w:r>
      <w:r w:rsidRPr="00115699">
        <w:rPr>
          <w:rFonts w:ascii="Times New Roman" w:eastAsia="宋体" w:hAnsi="Times New Roman" w:cs="Times New Roman"/>
        </w:rPr>
        <w:t>“</w:t>
      </w:r>
      <w:r w:rsidRPr="00115699">
        <w:rPr>
          <w:rFonts w:ascii="Times New Roman" w:eastAsia="楷体" w:hAnsi="楷体"/>
        </w:rPr>
        <w:t>这使南方人头脑冷静</w:t>
      </w:r>
      <w:r w:rsidRPr="00115699">
        <w:rPr>
          <w:rFonts w:ascii="Times New Roman" w:eastAsia="宋体" w:hAnsi="宋体"/>
        </w:rPr>
        <w:t>,</w:t>
      </w:r>
      <w:r w:rsidRPr="00115699">
        <w:rPr>
          <w:rFonts w:ascii="Times New Roman" w:eastAsia="楷体" w:hAnsi="楷体"/>
        </w:rPr>
        <w:t>感情细腻</w:t>
      </w:r>
      <w:r w:rsidRPr="00115699">
        <w:rPr>
          <w:rFonts w:ascii="Times New Roman" w:eastAsia="宋体" w:hAnsi="宋体"/>
        </w:rPr>
        <w:t>,</w:t>
      </w:r>
      <w:r w:rsidRPr="00115699">
        <w:rPr>
          <w:rFonts w:ascii="Times New Roman" w:eastAsia="楷体" w:hAnsi="楷体"/>
        </w:rPr>
        <w:t>对外界变化敏感</w:t>
      </w:r>
      <w:r w:rsidRPr="00115699">
        <w:rPr>
          <w:rFonts w:ascii="Times New Roman" w:eastAsia="宋体" w:hAnsi="宋体"/>
        </w:rPr>
        <w:t>,</w:t>
      </w:r>
      <w:r w:rsidRPr="00115699">
        <w:rPr>
          <w:rFonts w:ascii="Times New Roman" w:eastAsia="楷体" w:hAnsi="楷体"/>
        </w:rPr>
        <w:t>并工于心计</w:t>
      </w:r>
      <w:r w:rsidRPr="00115699">
        <w:rPr>
          <w:rFonts w:ascii="Times New Roman" w:eastAsia="宋体" w:hAnsi="Times New Roman" w:cs="Times New Roman"/>
        </w:rPr>
        <w:t>”</w:t>
      </w:r>
      <w:r w:rsidRPr="00115699">
        <w:rPr>
          <w:rFonts w:ascii="Times New Roman" w:eastAsia="楷体" w:hAnsi="楷体"/>
        </w:rPr>
        <w:t>以及下文</w:t>
      </w:r>
      <w:r w:rsidRPr="00115699">
        <w:rPr>
          <w:rFonts w:ascii="Times New Roman" w:eastAsia="宋体" w:hAnsi="Times New Roman" w:cs="Times New Roman"/>
        </w:rPr>
        <w:t>“</w:t>
      </w:r>
      <w:r w:rsidRPr="00115699">
        <w:rPr>
          <w:rFonts w:ascii="Times New Roman" w:eastAsia="楷体" w:hAnsi="楷体"/>
        </w:rPr>
        <w:t>历史上多有将才武士以及草莽英雄</w:t>
      </w:r>
      <w:r w:rsidRPr="00115699">
        <w:rPr>
          <w:rFonts w:ascii="Times New Roman" w:eastAsia="宋体" w:hAnsi="Times New Roman" w:cs="Times New Roman"/>
        </w:rPr>
        <w:t>”</w:t>
      </w:r>
      <w:r w:rsidRPr="00115699">
        <w:rPr>
          <w:rFonts w:ascii="Times New Roman" w:eastAsia="楷体" w:hAnsi="楷体"/>
        </w:rPr>
        <w:t>可以知道</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要填入符合南方人性格特点的身份</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历史上多有文人雅士及精明商人</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根据开头</w:t>
      </w:r>
      <w:r w:rsidRPr="00115699">
        <w:rPr>
          <w:rFonts w:ascii="Times New Roman" w:eastAsia="宋体" w:hAnsi="Times New Roman" w:cs="Times New Roman"/>
        </w:rPr>
        <w:t>“</w:t>
      </w:r>
      <w:r w:rsidRPr="00115699">
        <w:rPr>
          <w:rFonts w:ascii="Times New Roman" w:eastAsia="楷体" w:hAnsi="楷体"/>
        </w:rPr>
        <w:t>气候能够左右人的性情</w:t>
      </w:r>
      <w:r w:rsidRPr="00115699">
        <w:rPr>
          <w:rFonts w:ascii="Times New Roman" w:eastAsia="宋体" w:hAnsi="Times New Roman" w:cs="Times New Roman"/>
        </w:rPr>
        <w:t>”</w:t>
      </w:r>
      <w:r w:rsidRPr="00115699">
        <w:rPr>
          <w:rFonts w:ascii="Times New Roman" w:eastAsia="楷体" w:hAnsi="楷体"/>
        </w:rPr>
        <w:t>以及下文</w:t>
      </w:r>
      <w:r w:rsidRPr="00115699">
        <w:rPr>
          <w:rFonts w:ascii="Times New Roman" w:eastAsia="宋体" w:hAnsi="Times New Roman" w:cs="Times New Roman"/>
        </w:rPr>
        <w:t>“</w:t>
      </w:r>
      <w:r w:rsidRPr="00115699">
        <w:rPr>
          <w:rFonts w:ascii="Times New Roman" w:eastAsia="楷体" w:hAnsi="楷体"/>
        </w:rPr>
        <w:t>例如江南一带多雨</w:t>
      </w:r>
      <w:r w:rsidRPr="00115699">
        <w:rPr>
          <w:rFonts w:ascii="Times New Roman" w:eastAsia="宋体" w:hAnsi="宋体"/>
        </w:rPr>
        <w:t>,</w:t>
      </w:r>
      <w:r w:rsidRPr="00115699">
        <w:rPr>
          <w:rFonts w:ascii="Times New Roman" w:eastAsia="楷体" w:hAnsi="楷体"/>
        </w:rPr>
        <w:t>年降水量有</w:t>
      </w:r>
      <w:r w:rsidRPr="00115699">
        <w:rPr>
          <w:rFonts w:ascii="Times New Roman" w:eastAsia="宋体" w:hAnsi="宋体"/>
        </w:rPr>
        <w:t>800</w:t>
      </w:r>
      <w:r w:rsidRPr="00115699">
        <w:rPr>
          <w:rFonts w:ascii="Times New Roman" w:eastAsia="楷体" w:hAnsi="楷体"/>
        </w:rPr>
        <w:t>毫米至</w:t>
      </w:r>
      <w:r w:rsidRPr="00115699">
        <w:rPr>
          <w:rFonts w:ascii="Times New Roman" w:eastAsia="宋体" w:hAnsi="宋体"/>
        </w:rPr>
        <w:t>1</w:t>
      </w:r>
      <w:r w:rsidRPr="00115699">
        <w:rPr>
          <w:rFonts w:ascii="Times New Roman" w:eastAsia="楷体" w:hAnsi="楷体"/>
        </w:rPr>
        <w:t xml:space="preserve"> </w:t>
      </w:r>
      <w:r w:rsidRPr="00115699">
        <w:rPr>
          <w:rFonts w:ascii="Times New Roman" w:eastAsia="宋体" w:hAnsi="宋体"/>
        </w:rPr>
        <w:t>700</w:t>
      </w:r>
      <w:r w:rsidRPr="00115699">
        <w:rPr>
          <w:rFonts w:ascii="Times New Roman" w:eastAsia="楷体" w:hAnsi="楷体"/>
        </w:rPr>
        <w:t>毫米</w:t>
      </w:r>
      <w:r w:rsidRPr="00115699">
        <w:rPr>
          <w:rFonts w:ascii="Times New Roman" w:eastAsia="宋体" w:hAnsi="宋体"/>
        </w:rPr>
        <w:t>,</w:t>
      </w:r>
      <w:r w:rsidRPr="00115699">
        <w:rPr>
          <w:rFonts w:ascii="Times New Roman" w:eastAsia="楷体" w:hAnsi="楷体"/>
        </w:rPr>
        <w:t>这使江南人更加多愁善感</w:t>
      </w:r>
      <w:r w:rsidRPr="00115699">
        <w:rPr>
          <w:rFonts w:ascii="Times New Roman" w:eastAsia="宋体" w:hAnsi="Times New Roman" w:cs="Times New Roman"/>
        </w:rPr>
        <w:t>”</w:t>
      </w:r>
      <w:r w:rsidRPr="00115699">
        <w:rPr>
          <w:rFonts w:ascii="Times New Roman" w:eastAsia="楷体" w:hAnsi="楷体"/>
        </w:rPr>
        <w:t>可以知道</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要填入气候对人的情绪有影响</w:t>
      </w:r>
      <w:r w:rsidRPr="00115699">
        <w:rPr>
          <w:rFonts w:ascii="Times New Roman" w:eastAsia="宋体" w:hAnsi="宋体"/>
        </w:rPr>
        <w:t>,</w:t>
      </w:r>
      <w:r w:rsidRPr="00115699">
        <w:rPr>
          <w:rFonts w:ascii="Times New Roman" w:eastAsia="楷体" w:hAnsi="楷体"/>
        </w:rPr>
        <w:t>这里的例子提及降雨量</w:t>
      </w:r>
      <w:r w:rsidRPr="00115699">
        <w:rPr>
          <w:rFonts w:ascii="Times New Roman" w:eastAsia="宋体" w:hAnsi="宋体"/>
        </w:rPr>
        <w:t>,</w:t>
      </w:r>
      <w:r w:rsidRPr="00115699">
        <w:rPr>
          <w:rFonts w:ascii="Times New Roman" w:eastAsia="楷体" w:hAnsi="楷体"/>
        </w:rPr>
        <w:t>所以</w:t>
      </w:r>
      <w:r w:rsidRPr="00115699">
        <w:rPr>
          <w:rFonts w:ascii="宋体" w:eastAsia="宋体" w:hAnsi="宋体" w:cs="宋体" w:hint="eastAsia"/>
        </w:rPr>
        <w:t>③</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降雨量对人的情绪</w:t>
      </w:r>
      <w:r w:rsidRPr="00115699">
        <w:rPr>
          <w:rFonts w:ascii="Times New Roman" w:eastAsia="宋体" w:hAnsi="宋体"/>
        </w:rPr>
        <w:t>(</w:t>
      </w:r>
      <w:r w:rsidRPr="00115699">
        <w:rPr>
          <w:rFonts w:ascii="Times New Roman" w:eastAsia="楷体" w:hAnsi="楷体"/>
        </w:rPr>
        <w:t>或性情、性格等</w:t>
      </w:r>
      <w:r w:rsidRPr="00115699">
        <w:rPr>
          <w:rFonts w:ascii="Times New Roman" w:eastAsia="宋体" w:hAnsi="宋体"/>
        </w:rPr>
        <w:t>)</w:t>
      </w:r>
      <w:r w:rsidRPr="00115699">
        <w:rPr>
          <w:rFonts w:ascii="Times New Roman" w:eastAsia="楷体" w:hAnsi="楷体"/>
        </w:rPr>
        <w:t>也有影响</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辽宁沈阳第一次教学质量监测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每个追求者都渴望成功</w:t>
      </w:r>
      <w:r w:rsidRPr="00115699">
        <w:rPr>
          <w:rFonts w:ascii="Times New Roman" w:eastAsia="宋体" w:hAnsi="宋体"/>
        </w:rPr>
        <w:t>,</w:t>
      </w:r>
      <w:r w:rsidRPr="00115699">
        <w:rPr>
          <w:rFonts w:ascii="Times New Roman" w:eastAsia="楷体" w:hAnsi="楷体"/>
        </w:rPr>
        <w:t>然而</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这就是追求本身。我宁愿做一个未必成功的追求者</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楷体" w:hAnsi="楷体"/>
        </w:rPr>
        <w:t>。如果说成功是青春的一个梦</w:t>
      </w:r>
      <w:r w:rsidRPr="00115699">
        <w:rPr>
          <w:rFonts w:ascii="Times New Roman" w:eastAsia="宋体" w:hAnsi="宋体"/>
        </w:rPr>
        <w:t>,</w:t>
      </w:r>
      <w:r w:rsidRPr="00115699">
        <w:rPr>
          <w:rFonts w:ascii="Times New Roman" w:eastAsia="楷体" w:hAnsi="楷体"/>
        </w:rPr>
        <w:t>那么</w:t>
      </w:r>
      <w:r w:rsidRPr="00115699">
        <w:rPr>
          <w:rFonts w:ascii="Times New Roman" w:eastAsia="宋体" w:hAnsi="宋体"/>
        </w:rPr>
        <w:t>,</w:t>
      </w:r>
      <w:r w:rsidRPr="00115699">
        <w:rPr>
          <w:rFonts w:ascii="Times New Roman" w:eastAsia="楷体" w:hAnsi="楷体"/>
        </w:rPr>
        <w:t>追求即是青春本身</w:t>
      </w:r>
      <w:r w:rsidRPr="00115699">
        <w:rPr>
          <w:rFonts w:ascii="Times New Roman" w:eastAsia="宋体" w:hAnsi="宋体"/>
        </w:rPr>
        <w:t>,</w:t>
      </w:r>
      <w:r w:rsidRPr="00115699">
        <w:rPr>
          <w:rFonts w:ascii="Times New Roman" w:eastAsia="楷体" w:hAnsi="楷体"/>
        </w:rPr>
        <w:t>是一个人心灵年轻的最好证明。</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谁就青春常在</w:t>
      </w:r>
      <w:r w:rsidRPr="00115699">
        <w:rPr>
          <w:rFonts w:ascii="Times New Roman" w:eastAsia="宋体" w:hAnsi="宋体"/>
        </w:rPr>
        <w:t>,</w:t>
      </w:r>
      <w:r w:rsidRPr="00115699">
        <w:rPr>
          <w:rFonts w:ascii="Times New Roman" w:eastAsia="楷体" w:hAnsi="楷体"/>
        </w:rPr>
        <w:t>一个人的青春是在他不再追求的那一天结束的。</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还有比成功更宝贵的东西</w:t>
      </w:r>
      <w:r w:rsidRPr="00115699">
        <w:rPr>
          <w:rFonts w:ascii="Times New Roman" w:eastAsia="宋体" w:hAnsi="宋体"/>
        </w:rPr>
        <w:t>(</w:t>
      </w:r>
      <w:r w:rsidRPr="00115699">
        <w:rPr>
          <w:rFonts w:ascii="Times New Roman" w:eastAsia="宋体" w:hAnsi="宋体"/>
        </w:rPr>
        <w:t>出现</w:t>
      </w:r>
      <w:r w:rsidRPr="00115699">
        <w:rPr>
          <w:rFonts w:ascii="Times New Roman" w:eastAsia="宋体" w:hAnsi="Times New Roman" w:cs="Times New Roman"/>
        </w:rPr>
        <w:t>“</w:t>
      </w:r>
      <w:r w:rsidRPr="00115699">
        <w:rPr>
          <w:rFonts w:ascii="Times New Roman" w:eastAsia="宋体" w:hAnsi="宋体"/>
        </w:rPr>
        <w:t>更重要</w:t>
      </w:r>
      <w:r w:rsidRPr="00115699">
        <w:rPr>
          <w:rFonts w:ascii="Times New Roman" w:eastAsia="宋体" w:hAnsi="Times New Roman" w:cs="Times New Roman"/>
        </w:rPr>
        <w:t>”“</w:t>
      </w:r>
      <w:r w:rsidRPr="00115699">
        <w:rPr>
          <w:rFonts w:ascii="Times New Roman" w:eastAsia="宋体" w:hAnsi="宋体"/>
        </w:rPr>
        <w:t>更难得</w:t>
      </w:r>
      <w:r w:rsidRPr="00115699">
        <w:rPr>
          <w:rFonts w:ascii="Times New Roman" w:eastAsia="宋体" w:hAnsi="Times New Roman" w:cs="Times New Roman"/>
        </w:rPr>
        <w:t>”“</w:t>
      </w:r>
      <w:r w:rsidRPr="00115699">
        <w:rPr>
          <w:rFonts w:ascii="Times New Roman" w:eastAsia="宋体" w:hAnsi="宋体"/>
        </w:rPr>
        <w:t>更有价值</w:t>
      </w:r>
      <w:r w:rsidRPr="00115699">
        <w:rPr>
          <w:rFonts w:ascii="Times New Roman" w:eastAsia="宋体" w:hAnsi="Times New Roman" w:cs="Times New Roman"/>
        </w:rPr>
        <w:t>”</w:t>
      </w:r>
      <w:r w:rsidRPr="00115699">
        <w:rPr>
          <w:rFonts w:ascii="Times New Roman" w:eastAsia="宋体" w:hAnsi="宋体"/>
        </w:rPr>
        <w:t>等词语亦可</w:t>
      </w:r>
      <w:r w:rsidRPr="00115699">
        <w:rPr>
          <w:rFonts w:ascii="Times New Roman" w:eastAsia="宋体" w:hAnsi="宋体"/>
        </w:rPr>
        <w:t>)</w:t>
      </w:r>
      <w:r w:rsidRPr="00115699">
        <w:rPr>
          <w:rFonts w:ascii="Times New Roman" w:eastAsia="宋体" w:hAnsi="宋体"/>
        </w:rPr>
        <w:t xml:space="preserve">　</w:t>
      </w:r>
      <w:r w:rsidRPr="00115699">
        <w:rPr>
          <w:rFonts w:ascii="宋体" w:eastAsia="宋体" w:hAnsi="宋体" w:cs="宋体" w:hint="eastAsia"/>
        </w:rPr>
        <w:t>②</w:t>
      </w:r>
      <w:r w:rsidRPr="00115699">
        <w:rPr>
          <w:rFonts w:ascii="Times New Roman" w:eastAsia="宋体" w:hAnsi="宋体"/>
        </w:rPr>
        <w:t xml:space="preserve">也不愿做一个不再追求的成功者　</w:t>
      </w:r>
      <w:r w:rsidRPr="00115699">
        <w:rPr>
          <w:rFonts w:ascii="宋体" w:eastAsia="宋体" w:hAnsi="宋体" w:cs="宋体" w:hint="eastAsia"/>
        </w:rPr>
        <w:t>③</w:t>
      </w:r>
      <w:r w:rsidRPr="00115699">
        <w:rPr>
          <w:rFonts w:ascii="Times New Roman" w:eastAsia="宋体" w:hAnsi="宋体"/>
        </w:rPr>
        <w:t>谁追求不止</w:t>
      </w:r>
      <w:r w:rsidRPr="00115699">
        <w:rPr>
          <w:rFonts w:ascii="Times New Roman" w:eastAsia="宋体" w:hAnsi="宋体"/>
        </w:rPr>
        <w:t>(</w:t>
      </w:r>
      <w:r w:rsidRPr="00115699">
        <w:rPr>
          <w:rFonts w:ascii="Times New Roman" w:eastAsia="宋体" w:hAnsi="宋体"/>
        </w:rPr>
        <w:t>写成</w:t>
      </w:r>
      <w:r w:rsidRPr="00115699">
        <w:rPr>
          <w:rFonts w:ascii="Times New Roman" w:eastAsia="宋体" w:hAnsi="Times New Roman" w:cs="Times New Roman"/>
        </w:rPr>
        <w:t>“</w:t>
      </w:r>
      <w:r w:rsidRPr="00115699">
        <w:rPr>
          <w:rFonts w:ascii="Times New Roman" w:eastAsia="宋体" w:hAnsi="宋体"/>
        </w:rPr>
        <w:t>谁不懈追求</w:t>
      </w:r>
      <w:r w:rsidRPr="00115699">
        <w:rPr>
          <w:rFonts w:ascii="Times New Roman" w:eastAsia="宋体" w:hAnsi="Times New Roman" w:cs="Times New Roman"/>
        </w:rPr>
        <w:t>”</w:t>
      </w:r>
      <w:r w:rsidRPr="00115699">
        <w:rPr>
          <w:rFonts w:ascii="Times New Roman" w:eastAsia="宋体" w:hAnsi="宋体"/>
        </w:rPr>
        <w:t>或</w:t>
      </w:r>
      <w:r w:rsidRPr="00115699">
        <w:rPr>
          <w:rFonts w:ascii="Times New Roman" w:eastAsia="宋体" w:hAnsi="Times New Roman" w:cs="Times New Roman"/>
        </w:rPr>
        <w:t>“</w:t>
      </w:r>
      <w:r w:rsidRPr="00115699">
        <w:rPr>
          <w:rFonts w:ascii="Times New Roman" w:eastAsia="宋体" w:hAnsi="宋体"/>
        </w:rPr>
        <w:t>谁不放弃追求</w:t>
      </w:r>
      <w:r w:rsidRPr="00115699">
        <w:rPr>
          <w:rFonts w:ascii="Times New Roman" w:eastAsia="宋体" w:hAnsi="Times New Roman" w:cs="Times New Roman"/>
        </w:rPr>
        <w:t>”</w:t>
      </w:r>
      <w:r w:rsidRPr="00115699">
        <w:rPr>
          <w:rFonts w:ascii="Times New Roman" w:eastAsia="宋体" w:hAnsi="宋体"/>
        </w:rPr>
        <w:t>等亦可</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本题考查语言表达连贯的能力。由</w:t>
      </w:r>
      <w:r w:rsidRPr="00115699">
        <w:rPr>
          <w:rFonts w:ascii="宋体" w:eastAsia="宋体" w:hAnsi="宋体" w:cs="宋体" w:hint="eastAsia"/>
        </w:rPr>
        <w:t>①</w:t>
      </w:r>
      <w:r w:rsidRPr="00115699">
        <w:rPr>
          <w:rFonts w:ascii="Times New Roman" w:eastAsia="楷体" w:hAnsi="楷体"/>
        </w:rPr>
        <w:t>前的</w:t>
      </w:r>
      <w:r w:rsidRPr="00115699">
        <w:rPr>
          <w:rFonts w:ascii="Times New Roman" w:eastAsia="宋体" w:hAnsi="Times New Roman" w:cs="Times New Roman"/>
        </w:rPr>
        <w:t>“</w:t>
      </w:r>
      <w:r w:rsidRPr="00115699">
        <w:rPr>
          <w:rFonts w:ascii="Times New Roman" w:eastAsia="楷体" w:hAnsi="楷体"/>
        </w:rPr>
        <w:t>然而</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处在语意上与前面的</w:t>
      </w:r>
      <w:r w:rsidRPr="00115699">
        <w:rPr>
          <w:rFonts w:ascii="Times New Roman" w:eastAsia="宋体" w:hAnsi="Times New Roman" w:cs="Times New Roman"/>
        </w:rPr>
        <w:t>“</w:t>
      </w:r>
      <w:r w:rsidRPr="00115699">
        <w:rPr>
          <w:rFonts w:ascii="Times New Roman" w:eastAsia="楷体" w:hAnsi="楷体"/>
        </w:rPr>
        <w:t>每个追求者都渴望成功</w:t>
      </w:r>
      <w:r w:rsidRPr="00115699">
        <w:rPr>
          <w:rFonts w:ascii="Times New Roman" w:eastAsia="宋体" w:hAnsi="Times New Roman" w:cs="Times New Roman"/>
        </w:rPr>
        <w:t>”</w:t>
      </w:r>
      <w:r w:rsidRPr="00115699">
        <w:rPr>
          <w:rFonts w:ascii="Times New Roman" w:eastAsia="楷体" w:hAnsi="楷体"/>
        </w:rPr>
        <w:t>是转折关系</w:t>
      </w:r>
      <w:r w:rsidRPr="00115699">
        <w:rPr>
          <w:rFonts w:ascii="Times New Roman" w:eastAsia="宋体" w:hAnsi="宋体"/>
        </w:rPr>
        <w:t>;</w:t>
      </w:r>
      <w:r w:rsidRPr="00115699">
        <w:rPr>
          <w:rFonts w:ascii="Times New Roman" w:eastAsia="楷体" w:hAnsi="楷体"/>
        </w:rPr>
        <w:t>由后文</w:t>
      </w:r>
      <w:r w:rsidRPr="00115699">
        <w:rPr>
          <w:rFonts w:ascii="Times New Roman" w:eastAsia="宋体" w:hAnsi="Times New Roman" w:cs="Times New Roman"/>
        </w:rPr>
        <w:t>“</w:t>
      </w:r>
      <w:r w:rsidRPr="00115699">
        <w:rPr>
          <w:rFonts w:ascii="Times New Roman" w:eastAsia="楷体" w:hAnsi="楷体"/>
        </w:rPr>
        <w:t>这就是追求本身</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处还要比较</w:t>
      </w:r>
      <w:r w:rsidRPr="00115699">
        <w:rPr>
          <w:rFonts w:ascii="Times New Roman" w:eastAsia="宋体" w:hAnsi="Times New Roman" w:cs="Times New Roman"/>
        </w:rPr>
        <w:t>“</w:t>
      </w:r>
      <w:r w:rsidRPr="00115699">
        <w:rPr>
          <w:rFonts w:ascii="Times New Roman" w:eastAsia="楷体" w:hAnsi="楷体"/>
        </w:rPr>
        <w:t>成功</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追求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并强调</w:t>
      </w:r>
      <w:r w:rsidRPr="00115699">
        <w:rPr>
          <w:rFonts w:ascii="Times New Roman" w:eastAsia="宋体" w:hAnsi="Times New Roman" w:cs="Times New Roman"/>
        </w:rPr>
        <w:t>“</w:t>
      </w:r>
      <w:r w:rsidRPr="00115699">
        <w:rPr>
          <w:rFonts w:ascii="Times New Roman" w:eastAsia="楷体" w:hAnsi="楷体"/>
        </w:rPr>
        <w:t>追求</w:t>
      </w:r>
      <w:r w:rsidRPr="00115699">
        <w:rPr>
          <w:rFonts w:ascii="Times New Roman" w:eastAsia="宋体" w:hAnsi="Times New Roman" w:cs="Times New Roman"/>
        </w:rPr>
        <w:t>”</w:t>
      </w:r>
      <w:r w:rsidRPr="00115699">
        <w:rPr>
          <w:rFonts w:ascii="Times New Roman" w:eastAsia="楷体" w:hAnsi="楷体"/>
        </w:rPr>
        <w:t>更重要</w:t>
      </w:r>
      <w:r w:rsidRPr="00115699">
        <w:rPr>
          <w:rFonts w:ascii="Times New Roman" w:eastAsia="宋体" w:hAnsi="宋体"/>
        </w:rPr>
        <w:t>,</w:t>
      </w:r>
      <w:r w:rsidRPr="00115699">
        <w:rPr>
          <w:rFonts w:ascii="Times New Roman" w:eastAsia="楷体" w:hAnsi="楷体"/>
        </w:rPr>
        <w:t>如此推断</w:t>
      </w:r>
      <w:r w:rsidRPr="00115699">
        <w:rPr>
          <w:rFonts w:ascii="宋体" w:eastAsia="宋体" w:hAnsi="宋体" w:cs="宋体" w:hint="eastAsia"/>
        </w:rPr>
        <w:t>①</w:t>
      </w:r>
      <w:r w:rsidRPr="00115699">
        <w:rPr>
          <w:rFonts w:ascii="Times New Roman" w:eastAsia="楷体" w:hAnsi="楷体"/>
        </w:rPr>
        <w:t>处可填</w:t>
      </w:r>
      <w:r w:rsidRPr="00115699">
        <w:rPr>
          <w:rFonts w:ascii="Times New Roman" w:eastAsia="宋体" w:hAnsi="Times New Roman" w:cs="Times New Roman"/>
        </w:rPr>
        <w:t>“</w:t>
      </w:r>
      <w:r w:rsidRPr="00115699">
        <w:rPr>
          <w:rFonts w:ascii="Times New Roman" w:eastAsia="楷体" w:hAnsi="楷体"/>
        </w:rPr>
        <w:t>还有比成功更宝贵的东西</w:t>
      </w:r>
      <w:r w:rsidRPr="00115699">
        <w:rPr>
          <w:rFonts w:ascii="Times New Roman" w:eastAsia="宋体" w:hAnsi="Times New Roman" w:cs="Times New Roman"/>
        </w:rPr>
        <w:t>”</w:t>
      </w:r>
      <w:r w:rsidRPr="00115699">
        <w:rPr>
          <w:rFonts w:ascii="Times New Roman" w:eastAsia="楷体" w:hAnsi="楷体"/>
        </w:rPr>
        <w:t>之类的内容。</w:t>
      </w:r>
      <w:r w:rsidRPr="00115699">
        <w:rPr>
          <w:rFonts w:ascii="宋体" w:eastAsia="宋体" w:hAnsi="宋体" w:cs="宋体" w:hint="eastAsia"/>
        </w:rPr>
        <w:t>②</w:t>
      </w:r>
      <w:r w:rsidRPr="00115699">
        <w:rPr>
          <w:rFonts w:ascii="Times New Roman" w:eastAsia="楷体" w:hAnsi="楷体"/>
        </w:rPr>
        <w:t>处前有</w:t>
      </w:r>
      <w:r w:rsidRPr="00115699">
        <w:rPr>
          <w:rFonts w:ascii="Times New Roman" w:eastAsia="宋体" w:hAnsi="Times New Roman" w:cs="Times New Roman"/>
        </w:rPr>
        <w:t>“</w:t>
      </w:r>
      <w:r w:rsidRPr="00115699">
        <w:rPr>
          <w:rFonts w:ascii="Times New Roman" w:eastAsia="楷体" w:hAnsi="楷体"/>
        </w:rPr>
        <w:t>宁愿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w:t>
      </w:r>
      <w:r w:rsidRPr="00115699">
        <w:rPr>
          <w:rFonts w:ascii="宋体" w:eastAsia="宋体" w:hAnsi="宋体" w:cs="宋体" w:hint="eastAsia"/>
        </w:rPr>
        <w:t>②</w:t>
      </w:r>
      <w:r w:rsidRPr="00115699">
        <w:rPr>
          <w:rFonts w:ascii="Times New Roman" w:eastAsia="楷体" w:hAnsi="楷体"/>
        </w:rPr>
        <w:t>处应用</w:t>
      </w:r>
      <w:r w:rsidRPr="00115699">
        <w:rPr>
          <w:rFonts w:ascii="Times New Roman" w:eastAsia="宋体" w:hAnsi="Times New Roman" w:cs="Times New Roman"/>
        </w:rPr>
        <w:t>“</w:t>
      </w:r>
      <w:r w:rsidRPr="00115699">
        <w:rPr>
          <w:rFonts w:ascii="Times New Roman" w:eastAsia="楷体" w:hAnsi="楷体"/>
        </w:rPr>
        <w:t>也不愿</w:t>
      </w:r>
      <w:r w:rsidRPr="00115699">
        <w:rPr>
          <w:rFonts w:ascii="Times New Roman" w:eastAsia="宋体" w:hAnsi="Times New Roman" w:cs="Times New Roman"/>
        </w:rPr>
        <w:t>”</w:t>
      </w:r>
      <w:r w:rsidRPr="00115699">
        <w:rPr>
          <w:rFonts w:ascii="Times New Roman" w:eastAsia="楷体" w:hAnsi="楷体"/>
        </w:rPr>
        <w:t>与之搭配</w:t>
      </w:r>
      <w:r w:rsidRPr="00115699">
        <w:rPr>
          <w:rFonts w:ascii="Times New Roman" w:eastAsia="宋体" w:hAnsi="宋体"/>
        </w:rPr>
        <w:t>;</w:t>
      </w:r>
      <w:r w:rsidRPr="00115699">
        <w:rPr>
          <w:rFonts w:ascii="Times New Roman" w:eastAsia="楷体" w:hAnsi="楷体"/>
        </w:rPr>
        <w:t>同时</w:t>
      </w:r>
      <w:r w:rsidRPr="00115699">
        <w:rPr>
          <w:rFonts w:ascii="宋体" w:eastAsia="宋体" w:hAnsi="宋体" w:cs="宋体" w:hint="eastAsia"/>
        </w:rPr>
        <w:t>②</w:t>
      </w:r>
      <w:r w:rsidRPr="00115699">
        <w:rPr>
          <w:rFonts w:ascii="Times New Roman" w:eastAsia="楷体" w:hAnsi="楷体"/>
        </w:rPr>
        <w:t>与前句在内容上是相对的</w:t>
      </w:r>
      <w:r w:rsidRPr="00115699">
        <w:rPr>
          <w:rFonts w:ascii="Times New Roman" w:eastAsia="宋体" w:hAnsi="宋体"/>
        </w:rPr>
        <w:t>,</w:t>
      </w:r>
      <w:r w:rsidRPr="00115699">
        <w:rPr>
          <w:rFonts w:ascii="Times New Roman" w:eastAsia="楷体" w:hAnsi="楷体"/>
        </w:rPr>
        <w:t>从而推知</w:t>
      </w:r>
      <w:r w:rsidRPr="00115699">
        <w:rPr>
          <w:rFonts w:ascii="宋体" w:eastAsia="宋体" w:hAnsi="宋体" w:cs="宋体" w:hint="eastAsia"/>
        </w:rPr>
        <w:t>②</w:t>
      </w:r>
      <w:r w:rsidRPr="00115699">
        <w:rPr>
          <w:rFonts w:ascii="Times New Roman" w:eastAsia="楷体" w:hAnsi="楷体"/>
        </w:rPr>
        <w:t>处可填</w:t>
      </w:r>
      <w:r w:rsidRPr="00115699">
        <w:rPr>
          <w:rFonts w:ascii="Times New Roman" w:eastAsia="宋体" w:hAnsi="Times New Roman" w:cs="Times New Roman"/>
        </w:rPr>
        <w:t>“</w:t>
      </w:r>
      <w:r w:rsidRPr="00115699">
        <w:rPr>
          <w:rFonts w:ascii="Times New Roman" w:eastAsia="楷体" w:hAnsi="楷体"/>
        </w:rPr>
        <w:t>也不愿做一个不再追求的成功者</w:t>
      </w:r>
      <w:r w:rsidRPr="00115699">
        <w:rPr>
          <w:rFonts w:ascii="Times New Roman" w:eastAsia="宋体" w:hAnsi="Times New Roman" w:cs="Times New Roman"/>
        </w:rPr>
        <w:t>”</w:t>
      </w:r>
      <w:r w:rsidRPr="00115699">
        <w:rPr>
          <w:rFonts w:ascii="Times New Roman" w:eastAsia="楷体" w:hAnsi="楷体"/>
        </w:rPr>
        <w:t>之类的内容。</w:t>
      </w:r>
      <w:r w:rsidRPr="00115699">
        <w:rPr>
          <w:rFonts w:ascii="宋体" w:eastAsia="宋体" w:hAnsi="宋体" w:cs="宋体" w:hint="eastAsia"/>
        </w:rPr>
        <w:t>③</w:t>
      </w:r>
      <w:r w:rsidRPr="00115699">
        <w:rPr>
          <w:rFonts w:ascii="Times New Roman" w:eastAsia="楷体" w:hAnsi="楷体"/>
        </w:rPr>
        <w:t>处根据后面的</w:t>
      </w:r>
      <w:r w:rsidRPr="00115699">
        <w:rPr>
          <w:rFonts w:ascii="Times New Roman" w:eastAsia="宋体" w:hAnsi="Times New Roman" w:cs="Times New Roman"/>
        </w:rPr>
        <w:t>“</w:t>
      </w:r>
      <w:r w:rsidRPr="00115699">
        <w:rPr>
          <w:rFonts w:ascii="Times New Roman" w:eastAsia="楷体" w:hAnsi="楷体"/>
        </w:rPr>
        <w:t>一个人的青春是在他不再追求的那一天结束的</w:t>
      </w:r>
      <w:r w:rsidRPr="00115699">
        <w:rPr>
          <w:rFonts w:ascii="Times New Roman" w:eastAsia="宋体" w:hAnsi="Times New Roman" w:cs="Times New Roman"/>
        </w:rPr>
        <w:t>”</w:t>
      </w:r>
      <w:r w:rsidRPr="00115699">
        <w:rPr>
          <w:rFonts w:ascii="Times New Roman" w:eastAsia="楷体" w:hAnsi="楷体"/>
        </w:rPr>
        <w:t>可知要强调追求的重要性</w:t>
      </w:r>
      <w:r w:rsidRPr="00115699">
        <w:rPr>
          <w:rFonts w:ascii="Times New Roman" w:eastAsia="宋体" w:hAnsi="宋体"/>
        </w:rPr>
        <w:t>,</w:t>
      </w:r>
      <w:r w:rsidRPr="00115699">
        <w:rPr>
          <w:rFonts w:ascii="Times New Roman" w:eastAsia="楷体" w:hAnsi="楷体"/>
        </w:rPr>
        <w:t>再由</w:t>
      </w:r>
      <w:r w:rsidRPr="00115699">
        <w:rPr>
          <w:rFonts w:ascii="Times New Roman" w:eastAsia="宋体" w:hAnsi="Times New Roman" w:cs="Times New Roman"/>
        </w:rPr>
        <w:t>“</w:t>
      </w:r>
      <w:r w:rsidRPr="00115699">
        <w:rPr>
          <w:rFonts w:ascii="Times New Roman" w:eastAsia="楷体" w:hAnsi="楷体"/>
        </w:rPr>
        <w:t>谁就青春常在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可推知</w:t>
      </w:r>
      <w:r w:rsidRPr="00115699">
        <w:rPr>
          <w:rFonts w:ascii="宋体" w:eastAsia="宋体" w:hAnsi="宋体" w:cs="宋体" w:hint="eastAsia"/>
        </w:rPr>
        <w:t>③</w:t>
      </w:r>
      <w:r w:rsidRPr="00115699">
        <w:rPr>
          <w:rFonts w:ascii="Times New Roman" w:eastAsia="楷体" w:hAnsi="楷体"/>
        </w:rPr>
        <w:t>处可填</w:t>
      </w:r>
      <w:r w:rsidRPr="00115699">
        <w:rPr>
          <w:rFonts w:ascii="Times New Roman" w:eastAsia="宋体" w:hAnsi="Times New Roman" w:cs="Times New Roman"/>
        </w:rPr>
        <w:t>“</w:t>
      </w:r>
      <w:r w:rsidRPr="00115699">
        <w:rPr>
          <w:rFonts w:ascii="Times New Roman" w:eastAsia="楷体" w:hAnsi="楷体"/>
        </w:rPr>
        <w:t>谁追求不止</w:t>
      </w:r>
      <w:r w:rsidRPr="00115699">
        <w:rPr>
          <w:rFonts w:ascii="Times New Roman" w:eastAsia="宋体" w:hAnsi="Times New Roman" w:cs="Times New Roman"/>
        </w:rPr>
        <w:t>”</w:t>
      </w:r>
      <w:r w:rsidRPr="00115699">
        <w:rPr>
          <w:rFonts w:ascii="Times New Roman" w:eastAsia="楷体" w:hAnsi="楷体"/>
        </w:rPr>
        <w:t>之类的内容。</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陕西第一次教学质量检测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10</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说到师生关系</w:t>
      </w:r>
      <w:r w:rsidRPr="00115699">
        <w:rPr>
          <w:rFonts w:ascii="Times New Roman" w:eastAsia="宋体" w:hAnsi="宋体"/>
        </w:rPr>
        <w:t>,</w:t>
      </w:r>
      <w:r w:rsidRPr="00115699">
        <w:rPr>
          <w:rFonts w:ascii="Times New Roman" w:eastAsia="楷体" w:hAnsi="楷体"/>
        </w:rPr>
        <w:t>特别是小学的师生关系</w:t>
      </w:r>
      <w:r w:rsidRPr="00115699">
        <w:rPr>
          <w:rFonts w:ascii="Times New Roman" w:eastAsia="宋体" w:hAnsi="宋体"/>
        </w:rPr>
        <w:t>,</w:t>
      </w:r>
      <w:r w:rsidRPr="00115699">
        <w:rPr>
          <w:rFonts w:ascii="Times New Roman" w:eastAsia="楷体" w:hAnsi="楷体"/>
        </w:rPr>
        <w:t>想到中国的一句古话</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非敬无以为学。</w:t>
      </w:r>
      <w:r w:rsidRPr="00115699">
        <w:rPr>
          <w:rFonts w:ascii="Times New Roman" w:eastAsia="宋体" w:hAnsi="Times New Roman" w:cs="Times New Roman"/>
        </w:rPr>
        <w:t>”</w:t>
      </w:r>
      <w:r w:rsidRPr="00115699">
        <w:rPr>
          <w:rFonts w:ascii="Times New Roman" w:eastAsia="楷体" w:hAnsi="楷体"/>
        </w:rPr>
        <w:t>这句话</w:t>
      </w:r>
      <w:r w:rsidRPr="00115699">
        <w:rPr>
          <w:rFonts w:ascii="Times New Roman" w:eastAsia="宋体" w:hAnsi="宋体"/>
        </w:rPr>
        <w:t>,</w:t>
      </w:r>
      <w:r w:rsidRPr="00115699">
        <w:rPr>
          <w:rFonts w:ascii="Times New Roman" w:eastAsia="楷体" w:hAnsi="楷体"/>
        </w:rPr>
        <w:t>可谓道尽师生关系的精髓。</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自然应从这个方面着手。敬</w:t>
      </w:r>
      <w:r w:rsidRPr="00115699">
        <w:rPr>
          <w:rFonts w:ascii="Times New Roman" w:eastAsia="宋体" w:hAnsi="宋体"/>
        </w:rPr>
        <w:t>,</w:t>
      </w:r>
      <w:r w:rsidRPr="00115699">
        <w:rPr>
          <w:rFonts w:ascii="Times New Roman" w:eastAsia="楷体" w:hAnsi="楷体"/>
        </w:rPr>
        <w:t>是学生受教的前提。这句话</w:t>
      </w:r>
      <w:r w:rsidRPr="00115699">
        <w:rPr>
          <w:rFonts w:ascii="Times New Roman" w:eastAsia="宋体" w:hAnsi="宋体"/>
        </w:rPr>
        <w:t>,</w:t>
      </w:r>
      <w:r w:rsidRPr="00115699">
        <w:rPr>
          <w:rFonts w:ascii="Times New Roman" w:eastAsia="楷体" w:hAnsi="楷体"/>
        </w:rPr>
        <w:t>有两个方面的含义。一方面是学生知道</w:t>
      </w:r>
      <w:r w:rsidRPr="00115699">
        <w:rPr>
          <w:rFonts w:ascii="Times New Roman" w:eastAsia="宋体" w:hAnsi="Times New Roman" w:cs="Times New Roman"/>
        </w:rPr>
        <w:t>“</w:t>
      </w:r>
      <w:r w:rsidRPr="00115699">
        <w:rPr>
          <w:rFonts w:ascii="Times New Roman" w:eastAsia="楷体" w:hAnsi="楷体"/>
        </w:rPr>
        <w:t>敬</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楷体" w:hAnsi="楷体"/>
        </w:rPr>
        <w:t>。对小学生而言</w:t>
      </w:r>
      <w:r w:rsidRPr="00115699">
        <w:rPr>
          <w:rFonts w:ascii="Times New Roman" w:eastAsia="宋体" w:hAnsi="宋体"/>
        </w:rPr>
        <w:t>,</w:t>
      </w:r>
      <w:r w:rsidRPr="00115699">
        <w:rPr>
          <w:rFonts w:ascii="Times New Roman" w:eastAsia="楷体" w:hAnsi="楷体"/>
        </w:rPr>
        <w:t>教师值得</w:t>
      </w:r>
      <w:r w:rsidRPr="00115699">
        <w:rPr>
          <w:rFonts w:ascii="Times New Roman" w:eastAsia="宋体" w:hAnsi="Times New Roman" w:cs="Times New Roman"/>
        </w:rPr>
        <w:t>“</w:t>
      </w:r>
      <w:r w:rsidRPr="00115699">
        <w:rPr>
          <w:rFonts w:ascii="Times New Roman" w:eastAsia="楷体" w:hAnsi="楷体"/>
        </w:rPr>
        <w:t>敬</w:t>
      </w:r>
      <w:r w:rsidRPr="00115699">
        <w:rPr>
          <w:rFonts w:ascii="Times New Roman" w:eastAsia="宋体" w:hAnsi="Times New Roman" w:cs="Times New Roman"/>
        </w:rPr>
        <w:t>”</w:t>
      </w:r>
      <w:r w:rsidRPr="00115699">
        <w:rPr>
          <w:rFonts w:ascii="Times New Roman" w:eastAsia="楷体" w:hAnsi="楷体"/>
        </w:rPr>
        <w:t>否</w:t>
      </w:r>
      <w:r w:rsidRPr="00115699">
        <w:rPr>
          <w:rFonts w:ascii="Times New Roman" w:eastAsia="宋体" w:hAnsi="宋体"/>
        </w:rPr>
        <w:t>,</w:t>
      </w:r>
      <w:r w:rsidRPr="00115699">
        <w:rPr>
          <w:rFonts w:ascii="Times New Roman" w:eastAsia="楷体" w:hAnsi="楷体"/>
        </w:rPr>
        <w:t>与教师学问是否深厚关系不大</w:t>
      </w:r>
      <w:r w:rsidRPr="00115699">
        <w:rPr>
          <w:rFonts w:ascii="Times New Roman" w:eastAsia="宋体" w:hAnsi="宋体"/>
        </w:rPr>
        <w:t>,</w:t>
      </w:r>
      <w:r w:rsidRPr="00115699">
        <w:rPr>
          <w:rFonts w:ascii="Times New Roman" w:eastAsia="楷体" w:hAnsi="楷体"/>
        </w:rPr>
        <w:t>更多地取决于父母对教师是否尊敬。</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孩子多半会</w:t>
      </w:r>
      <w:r w:rsidRPr="00115699">
        <w:rPr>
          <w:rFonts w:ascii="Times New Roman" w:eastAsia="宋体" w:hAnsi="Times New Roman" w:cs="Times New Roman"/>
        </w:rPr>
        <w:t>“</w:t>
      </w:r>
      <w:r w:rsidRPr="00115699">
        <w:rPr>
          <w:rFonts w:ascii="Times New Roman" w:eastAsia="楷体" w:hAnsi="楷体"/>
        </w:rPr>
        <w:t>敬</w:t>
      </w:r>
      <w:r w:rsidRPr="00115699">
        <w:rPr>
          <w:rFonts w:ascii="Times New Roman" w:eastAsia="宋体" w:hAnsi="Times New Roman" w:cs="Times New Roman"/>
        </w:rPr>
        <w:t>”</w:t>
      </w:r>
      <w:r w:rsidRPr="00115699">
        <w:rPr>
          <w:rFonts w:ascii="Times New Roman" w:eastAsia="楷体" w:hAnsi="楷体"/>
        </w:rPr>
        <w:t>老师。这样说来</w:t>
      </w:r>
      <w:r w:rsidRPr="00115699">
        <w:rPr>
          <w:rFonts w:ascii="Times New Roman" w:eastAsia="宋体" w:hAnsi="宋体"/>
        </w:rPr>
        <w:t>,</w:t>
      </w:r>
      <w:r w:rsidRPr="00115699">
        <w:rPr>
          <w:rFonts w:ascii="Times New Roman" w:eastAsia="楷体" w:hAnsi="楷体"/>
        </w:rPr>
        <w:t>师生关系就是家校关系的延伸了。</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建立良好的师生关系　</w:t>
      </w:r>
      <w:r w:rsidRPr="00115699">
        <w:rPr>
          <w:rFonts w:ascii="宋体" w:eastAsia="宋体" w:hAnsi="宋体" w:cs="宋体" w:hint="eastAsia"/>
        </w:rPr>
        <w:t>②</w:t>
      </w:r>
      <w:r w:rsidRPr="00115699">
        <w:rPr>
          <w:rFonts w:ascii="Times New Roman" w:eastAsia="宋体" w:hAnsi="宋体"/>
        </w:rPr>
        <w:t>另一方面是教师值得</w:t>
      </w:r>
      <w:r w:rsidRPr="00115699">
        <w:rPr>
          <w:rFonts w:ascii="Times New Roman" w:eastAsia="宋体" w:hAnsi="Times New Roman" w:cs="Times New Roman"/>
        </w:rPr>
        <w:t>“</w:t>
      </w:r>
      <w:r w:rsidRPr="00115699">
        <w:rPr>
          <w:rFonts w:ascii="Times New Roman" w:eastAsia="宋体" w:hAnsi="宋体"/>
        </w:rPr>
        <w:t>敬</w:t>
      </w:r>
      <w:r w:rsidRPr="00115699">
        <w:rPr>
          <w:rFonts w:ascii="Times New Roman" w:eastAsia="宋体" w:hAnsi="Times New Roman" w:cs="Times New Roman"/>
        </w:rPr>
        <w:t>”</w:t>
      </w:r>
      <w:r w:rsidRPr="00115699">
        <w:rPr>
          <w:rFonts w:ascii="Times New Roman" w:eastAsia="宋体" w:hAnsi="宋体"/>
        </w:rPr>
        <w:t xml:space="preserve">　</w:t>
      </w:r>
      <w:r w:rsidRPr="00115699">
        <w:rPr>
          <w:rFonts w:ascii="宋体" w:eastAsia="宋体" w:hAnsi="宋体" w:cs="宋体" w:hint="eastAsia"/>
        </w:rPr>
        <w:t>③</w:t>
      </w:r>
      <w:r w:rsidRPr="00115699">
        <w:rPr>
          <w:rFonts w:ascii="Times New Roman" w:eastAsia="宋体" w:hAnsi="宋体"/>
        </w:rPr>
        <w:t>如果父母尊敬老师</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本题考查语言表达连贯的能力。这段文字主要说的是师生关系。</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根据前文</w:t>
      </w:r>
      <w:r w:rsidRPr="00115699">
        <w:rPr>
          <w:rFonts w:ascii="Times New Roman" w:eastAsia="宋体" w:hAnsi="Times New Roman" w:cs="Times New Roman"/>
        </w:rPr>
        <w:t>“</w:t>
      </w:r>
      <w:r w:rsidRPr="00115699">
        <w:rPr>
          <w:rFonts w:ascii="Times New Roman" w:eastAsia="楷体" w:hAnsi="楷体"/>
        </w:rPr>
        <w:t>可谓道尽师生关系的精髓</w:t>
      </w:r>
      <w:r w:rsidRPr="00115699">
        <w:rPr>
          <w:rFonts w:ascii="Times New Roman" w:eastAsia="宋体" w:hAnsi="Times New Roman" w:cs="Times New Roman"/>
        </w:rPr>
        <w:t>”</w:t>
      </w:r>
      <w:r w:rsidRPr="00115699">
        <w:rPr>
          <w:rFonts w:ascii="Times New Roman" w:eastAsia="楷体" w:hAnsi="楷体"/>
        </w:rPr>
        <w:t>及后文</w:t>
      </w:r>
      <w:r w:rsidRPr="00115699">
        <w:rPr>
          <w:rFonts w:ascii="Times New Roman" w:eastAsia="宋体" w:hAnsi="Times New Roman" w:cs="Times New Roman"/>
        </w:rPr>
        <w:t>“</w:t>
      </w:r>
      <w:r w:rsidRPr="00115699">
        <w:rPr>
          <w:rFonts w:ascii="Times New Roman" w:eastAsia="楷体" w:hAnsi="楷体"/>
        </w:rPr>
        <w:t>自然应从这个方面着手</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该处应填</w:t>
      </w:r>
      <w:r w:rsidRPr="00115699">
        <w:rPr>
          <w:rFonts w:ascii="Times New Roman" w:eastAsia="宋体" w:hAnsi="Times New Roman" w:cs="Times New Roman"/>
        </w:rPr>
        <w:t>“</w:t>
      </w:r>
      <w:r w:rsidRPr="00115699">
        <w:rPr>
          <w:rFonts w:ascii="Times New Roman" w:eastAsia="楷体" w:hAnsi="楷体"/>
        </w:rPr>
        <w:t>建立良好的师生关系</w:t>
      </w:r>
      <w:r w:rsidRPr="00115699">
        <w:rPr>
          <w:rFonts w:ascii="Times New Roman" w:eastAsia="宋体" w:hAnsi="Times New Roman" w:cs="Times New Roman"/>
        </w:rPr>
        <w:t>”</w:t>
      </w:r>
      <w:r w:rsidRPr="00115699">
        <w:rPr>
          <w:rFonts w:ascii="Times New Roman" w:eastAsia="楷体" w:hAnsi="楷体"/>
        </w:rPr>
        <w:t>之类的句子</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根据前文</w:t>
      </w:r>
      <w:r w:rsidRPr="00115699">
        <w:rPr>
          <w:rFonts w:ascii="Times New Roman" w:eastAsia="宋体" w:hAnsi="Times New Roman" w:cs="Times New Roman"/>
        </w:rPr>
        <w:t>“</w:t>
      </w:r>
      <w:r w:rsidRPr="00115699">
        <w:rPr>
          <w:rFonts w:ascii="Times New Roman" w:eastAsia="楷体" w:hAnsi="楷体"/>
        </w:rPr>
        <w:t>一方面是学生知道敬</w:t>
      </w:r>
      <w:r w:rsidRPr="00115699">
        <w:rPr>
          <w:rFonts w:ascii="Times New Roman" w:eastAsia="宋体" w:hAnsi="Times New Roman" w:cs="Times New Roman"/>
        </w:rPr>
        <w:t>”</w:t>
      </w:r>
      <w:r w:rsidRPr="00115699">
        <w:rPr>
          <w:rFonts w:ascii="Times New Roman" w:eastAsia="楷体" w:hAnsi="楷体"/>
        </w:rPr>
        <w:t>及后文</w:t>
      </w:r>
      <w:r w:rsidRPr="00115699">
        <w:rPr>
          <w:rFonts w:ascii="Times New Roman" w:eastAsia="宋体" w:hAnsi="Times New Roman" w:cs="Times New Roman"/>
        </w:rPr>
        <w:t>“</w:t>
      </w:r>
      <w:r w:rsidRPr="00115699">
        <w:rPr>
          <w:rFonts w:ascii="Times New Roman" w:eastAsia="楷体" w:hAnsi="楷体"/>
        </w:rPr>
        <w:t>教师值得‘敬’否</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该处应填</w:t>
      </w:r>
      <w:r w:rsidRPr="00115699">
        <w:rPr>
          <w:rFonts w:ascii="Times New Roman" w:eastAsia="宋体" w:hAnsi="Times New Roman" w:cs="Times New Roman"/>
        </w:rPr>
        <w:t>“</w:t>
      </w:r>
      <w:r w:rsidRPr="00115699">
        <w:rPr>
          <w:rFonts w:ascii="Times New Roman" w:eastAsia="楷体" w:hAnsi="楷体"/>
        </w:rPr>
        <w:t>另一方面是教师值得‘敬’</w:t>
      </w:r>
      <w:r w:rsidRPr="00115699">
        <w:rPr>
          <w:rFonts w:ascii="Times New Roman" w:eastAsia="宋体" w:hAnsi="Times New Roman" w:cs="Times New Roman"/>
        </w:rPr>
        <w:t>”</w:t>
      </w:r>
      <w:r w:rsidRPr="00115699">
        <w:rPr>
          <w:rFonts w:ascii="Times New Roman" w:eastAsia="楷体" w:hAnsi="楷体"/>
        </w:rPr>
        <w:t>之类的句子</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根据前文</w:t>
      </w:r>
      <w:r w:rsidRPr="00115699">
        <w:rPr>
          <w:rFonts w:ascii="Times New Roman" w:eastAsia="宋体" w:hAnsi="Times New Roman" w:cs="Times New Roman"/>
        </w:rPr>
        <w:t>“</w:t>
      </w:r>
      <w:r w:rsidRPr="00115699">
        <w:rPr>
          <w:rFonts w:ascii="Times New Roman" w:eastAsia="楷体" w:hAnsi="楷体"/>
        </w:rPr>
        <w:t>更多地取决于父母对教师是否尊敬</w:t>
      </w:r>
      <w:r w:rsidRPr="00115699">
        <w:rPr>
          <w:rFonts w:ascii="Times New Roman" w:eastAsia="宋体" w:hAnsi="Times New Roman" w:cs="Times New Roman"/>
        </w:rPr>
        <w:t>”</w:t>
      </w:r>
      <w:r w:rsidRPr="00115699">
        <w:rPr>
          <w:rFonts w:ascii="Times New Roman" w:eastAsia="楷体" w:hAnsi="楷体"/>
        </w:rPr>
        <w:t>和后文</w:t>
      </w:r>
      <w:r w:rsidRPr="00115699">
        <w:rPr>
          <w:rFonts w:ascii="Times New Roman" w:eastAsia="宋体" w:hAnsi="Times New Roman" w:cs="Times New Roman"/>
        </w:rPr>
        <w:t>“</w:t>
      </w:r>
      <w:r w:rsidRPr="00115699">
        <w:rPr>
          <w:rFonts w:ascii="Times New Roman" w:eastAsia="楷体" w:hAnsi="楷体"/>
        </w:rPr>
        <w:t>孩子多半会‘敬’老师</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该处应填</w:t>
      </w:r>
      <w:r w:rsidRPr="00115699">
        <w:rPr>
          <w:rFonts w:ascii="Times New Roman" w:eastAsia="宋体" w:hAnsi="Times New Roman" w:cs="Times New Roman"/>
        </w:rPr>
        <w:t>“</w:t>
      </w:r>
      <w:r w:rsidRPr="00115699">
        <w:rPr>
          <w:rFonts w:ascii="Times New Roman" w:eastAsia="楷体" w:hAnsi="楷体"/>
        </w:rPr>
        <w:t>如果父母尊敬老师</w:t>
      </w:r>
      <w:r w:rsidRPr="00115699">
        <w:rPr>
          <w:rFonts w:ascii="Times New Roman" w:eastAsia="宋体" w:hAnsi="Times New Roman" w:cs="Times New Roman"/>
        </w:rPr>
        <w:t>”</w:t>
      </w:r>
      <w:r w:rsidRPr="00115699">
        <w:rPr>
          <w:rFonts w:ascii="Times New Roman" w:eastAsia="楷体" w:hAnsi="楷体"/>
        </w:rPr>
        <w:t>之类的句子。</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云南昆明第一次摸底调研测试</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作为中华文脉之一</w:t>
      </w:r>
      <w:r w:rsidRPr="00115699">
        <w:rPr>
          <w:rFonts w:ascii="Times New Roman" w:eastAsia="宋体" w:hAnsi="宋体"/>
        </w:rPr>
        <w:t>,</w:t>
      </w:r>
      <w:r w:rsidRPr="00115699">
        <w:rPr>
          <w:rFonts w:ascii="Times New Roman" w:eastAsia="楷体" w:hAnsi="楷体"/>
        </w:rPr>
        <w:t>中医在世界上的影响正不断扩大。中医不仅为中用</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在国外赢得了众多粉丝</w:t>
      </w:r>
      <w:r w:rsidRPr="00115699">
        <w:rPr>
          <w:rFonts w:ascii="Times New Roman" w:eastAsia="宋体" w:hAnsi="宋体"/>
        </w:rPr>
        <w:t>:</w:t>
      </w:r>
      <w:r w:rsidRPr="00115699">
        <w:rPr>
          <w:rFonts w:ascii="Times New Roman" w:eastAsia="楷体" w:hAnsi="楷体"/>
        </w:rPr>
        <w:t>国外的中国医院、中医诊所规模不小</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其中不乏西医难以解决的疑难杂症</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不少外国人都通过孔子学院或其他媒介学习中医</w:t>
      </w:r>
      <w:r w:rsidRPr="00115699">
        <w:rPr>
          <w:rFonts w:ascii="Times New Roman" w:eastAsia="宋体" w:hAnsi="宋体"/>
        </w:rPr>
        <w:t>,</w:t>
      </w:r>
      <w:r w:rsidRPr="00115699">
        <w:rPr>
          <w:rFonts w:ascii="Times New Roman" w:eastAsia="楷体" w:hAnsi="楷体"/>
        </w:rPr>
        <w:t>有些人还不远万里到中国来学习、求医。</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也早已为西用　</w:t>
      </w:r>
      <w:r w:rsidRPr="00115699">
        <w:rPr>
          <w:rFonts w:ascii="宋体" w:eastAsia="宋体" w:hAnsi="宋体" w:cs="宋体" w:hint="eastAsia"/>
        </w:rPr>
        <w:t>②</w:t>
      </w:r>
      <w:r w:rsidRPr="00115699">
        <w:rPr>
          <w:rFonts w:ascii="Times New Roman" w:eastAsia="宋体" w:hAnsi="宋体"/>
        </w:rPr>
        <w:t xml:space="preserve">中医还为外国民众治疗了很多疾病　</w:t>
      </w:r>
      <w:r w:rsidRPr="00115699">
        <w:rPr>
          <w:rFonts w:ascii="宋体" w:eastAsia="宋体" w:hAnsi="宋体" w:cs="宋体" w:hint="eastAsia"/>
        </w:rPr>
        <w:t>③</w:t>
      </w:r>
      <w:r w:rsidRPr="00115699">
        <w:rPr>
          <w:rFonts w:ascii="Times New Roman" w:eastAsia="宋体" w:hAnsi="宋体"/>
        </w:rPr>
        <w:t>中医教育在国外也得到了发展</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处结合前句</w:t>
      </w:r>
      <w:r w:rsidRPr="00115699">
        <w:rPr>
          <w:rFonts w:ascii="Times New Roman" w:eastAsia="宋体" w:hAnsi="Times New Roman" w:cs="Times New Roman"/>
        </w:rPr>
        <w:t>“</w:t>
      </w:r>
      <w:r w:rsidRPr="00115699">
        <w:rPr>
          <w:rFonts w:ascii="Times New Roman" w:eastAsia="楷体" w:hAnsi="楷体"/>
        </w:rPr>
        <w:t>不仅为中用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知此句应以递进关系来强调中医在世界上的影响力</w:t>
      </w:r>
      <w:r w:rsidRPr="00115699">
        <w:rPr>
          <w:rFonts w:ascii="Times New Roman" w:eastAsia="宋体" w:hAnsi="宋体"/>
        </w:rPr>
        <w:t>,</w:t>
      </w:r>
      <w:r w:rsidRPr="00115699">
        <w:rPr>
          <w:rFonts w:ascii="Times New Roman" w:eastAsia="楷体" w:hAnsi="楷体"/>
        </w:rPr>
        <w:t>因而可填</w:t>
      </w:r>
      <w:r w:rsidRPr="00115699">
        <w:rPr>
          <w:rFonts w:ascii="Times New Roman" w:eastAsia="宋体" w:hAnsi="宋体"/>
        </w:rPr>
        <w:t>:</w:t>
      </w:r>
      <w:r w:rsidRPr="00115699">
        <w:rPr>
          <w:rFonts w:ascii="Times New Roman" w:eastAsia="楷体" w:hAnsi="楷体"/>
        </w:rPr>
        <w:t>也早已为西用。</w:t>
      </w:r>
      <w:r w:rsidRPr="00115699">
        <w:rPr>
          <w:rFonts w:ascii="宋体" w:eastAsia="宋体" w:hAnsi="宋体" w:cs="宋体" w:hint="eastAsia"/>
        </w:rPr>
        <w:t>②</w:t>
      </w:r>
      <w:r w:rsidRPr="00115699">
        <w:rPr>
          <w:rFonts w:ascii="Times New Roman" w:eastAsia="楷体" w:hAnsi="楷体"/>
        </w:rPr>
        <w:t>处结合后句</w:t>
      </w:r>
      <w:r w:rsidRPr="00115699">
        <w:rPr>
          <w:rFonts w:ascii="Times New Roman" w:eastAsia="宋体" w:hAnsi="Times New Roman" w:cs="Times New Roman"/>
        </w:rPr>
        <w:t>“</w:t>
      </w:r>
      <w:r w:rsidRPr="00115699">
        <w:rPr>
          <w:rFonts w:ascii="Times New Roman" w:eastAsia="楷体" w:hAnsi="楷体"/>
        </w:rPr>
        <w:t>其中不乏……疑难杂</w:t>
      </w:r>
      <w:r w:rsidRPr="00115699">
        <w:rPr>
          <w:rFonts w:ascii="Times New Roman" w:eastAsia="楷体" w:hAnsi="楷体"/>
        </w:rPr>
        <w:lastRenderedPageBreak/>
        <w:t>症</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w:t>
      </w:r>
      <w:r w:rsidRPr="00115699">
        <w:rPr>
          <w:rFonts w:ascii="Times New Roman" w:eastAsia="宋体" w:hAnsi="Times New Roman" w:cs="Times New Roman"/>
        </w:rPr>
        <w:t>“</w:t>
      </w:r>
      <w:r w:rsidRPr="00115699">
        <w:rPr>
          <w:rFonts w:ascii="Times New Roman" w:eastAsia="楷体" w:hAnsi="楷体"/>
        </w:rPr>
        <w:t>其</w:t>
      </w:r>
      <w:r w:rsidRPr="00115699">
        <w:rPr>
          <w:rFonts w:ascii="Times New Roman" w:eastAsia="宋体" w:hAnsi="Times New Roman" w:cs="Times New Roman"/>
        </w:rPr>
        <w:t>”</w:t>
      </w:r>
      <w:r w:rsidRPr="00115699">
        <w:rPr>
          <w:rFonts w:ascii="Times New Roman" w:eastAsia="楷体" w:hAnsi="楷体"/>
        </w:rPr>
        <w:t>代指的应该是包括疑难杂症在内的诸多疾病</w:t>
      </w:r>
      <w:r w:rsidRPr="00115699">
        <w:rPr>
          <w:rFonts w:ascii="Times New Roman" w:eastAsia="宋体" w:hAnsi="宋体"/>
        </w:rPr>
        <w:t>;</w:t>
      </w:r>
      <w:r w:rsidRPr="00115699">
        <w:rPr>
          <w:rFonts w:ascii="Times New Roman" w:eastAsia="楷体" w:hAnsi="楷体"/>
        </w:rPr>
        <w:t>又因为前句是说在国外的中医</w:t>
      </w:r>
      <w:r w:rsidRPr="00115699">
        <w:rPr>
          <w:rFonts w:ascii="Times New Roman" w:eastAsia="宋体" w:hAnsi="宋体"/>
        </w:rPr>
        <w:t>,</w:t>
      </w:r>
      <w:r w:rsidRPr="00115699">
        <w:rPr>
          <w:rFonts w:ascii="Times New Roman" w:eastAsia="楷体" w:hAnsi="楷体"/>
        </w:rPr>
        <w:t>因而可填</w:t>
      </w:r>
      <w:r w:rsidRPr="00115699">
        <w:rPr>
          <w:rFonts w:ascii="Times New Roman" w:eastAsia="宋体" w:hAnsi="宋体"/>
        </w:rPr>
        <w:t>:</w:t>
      </w:r>
      <w:r w:rsidRPr="00115699">
        <w:rPr>
          <w:rFonts w:ascii="Times New Roman" w:eastAsia="楷体" w:hAnsi="楷体"/>
        </w:rPr>
        <w:t>中医还为外国民众治疗了很多疾病。</w:t>
      </w:r>
      <w:r w:rsidRPr="00115699">
        <w:rPr>
          <w:rFonts w:ascii="宋体" w:eastAsia="宋体" w:hAnsi="宋体" w:cs="宋体" w:hint="eastAsia"/>
        </w:rPr>
        <w:t>③</w:t>
      </w:r>
      <w:r w:rsidRPr="00115699">
        <w:rPr>
          <w:rFonts w:ascii="Times New Roman" w:eastAsia="楷体" w:hAnsi="楷体"/>
        </w:rPr>
        <w:t>处的后面是说外国人通过各种途径学习中医</w:t>
      </w:r>
      <w:r w:rsidRPr="00115699">
        <w:rPr>
          <w:rFonts w:ascii="Times New Roman" w:eastAsia="宋体" w:hAnsi="宋体"/>
        </w:rPr>
        <w:t>,</w:t>
      </w:r>
      <w:r w:rsidRPr="00115699">
        <w:rPr>
          <w:rFonts w:ascii="Times New Roman" w:eastAsia="楷体" w:hAnsi="楷体"/>
        </w:rPr>
        <w:t>显然是中医教育的问题</w:t>
      </w:r>
      <w:r w:rsidRPr="00115699">
        <w:rPr>
          <w:rFonts w:ascii="Times New Roman" w:eastAsia="宋体" w:hAnsi="宋体"/>
        </w:rPr>
        <w:t>,</w:t>
      </w:r>
      <w:r w:rsidRPr="00115699">
        <w:rPr>
          <w:rFonts w:ascii="Times New Roman" w:eastAsia="楷体" w:hAnsi="楷体"/>
        </w:rPr>
        <w:t>故可填</w:t>
      </w:r>
      <w:r w:rsidRPr="00115699">
        <w:rPr>
          <w:rFonts w:ascii="Times New Roman" w:eastAsia="宋体" w:hAnsi="宋体"/>
        </w:rPr>
        <w:t>:</w:t>
      </w:r>
      <w:r w:rsidRPr="00115699">
        <w:rPr>
          <w:rFonts w:ascii="Times New Roman" w:eastAsia="楷体" w:hAnsi="楷体"/>
        </w:rPr>
        <w:t>中医教育在国外也得到了发展。</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湖北黄冈第一次调考</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出于对出行安全的考虑</w:t>
      </w:r>
      <w:r w:rsidRPr="00115699">
        <w:rPr>
          <w:rFonts w:ascii="Times New Roman" w:eastAsia="宋体" w:hAnsi="宋体"/>
        </w:rPr>
        <w:t>,</w:t>
      </w:r>
      <w:r w:rsidRPr="00115699">
        <w:rPr>
          <w:rFonts w:ascii="Times New Roman" w:eastAsia="楷体" w:hAnsi="楷体"/>
        </w:rPr>
        <w:t>听障儿童走在路上会背上橙色书包。</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而是表达一种关爱。或许</w:t>
      </w:r>
      <w:r w:rsidRPr="00115699">
        <w:rPr>
          <w:rFonts w:ascii="Times New Roman" w:eastAsia="宋体" w:hAnsi="宋体"/>
        </w:rPr>
        <w:t>,</w:t>
      </w:r>
      <w:r w:rsidRPr="00115699">
        <w:rPr>
          <w:rFonts w:ascii="Times New Roman" w:eastAsia="楷体" w:hAnsi="楷体"/>
        </w:rPr>
        <w:t>贴</w:t>
      </w:r>
      <w:r w:rsidRPr="00115699">
        <w:rPr>
          <w:rFonts w:ascii="Times New Roman" w:eastAsia="宋体" w:hAnsi="Times New Roman" w:cs="Times New Roman"/>
        </w:rPr>
        <w:t>“</w:t>
      </w:r>
      <w:r w:rsidRPr="00115699">
        <w:rPr>
          <w:rFonts w:ascii="Times New Roman" w:eastAsia="楷体" w:hAnsi="楷体"/>
        </w:rPr>
        <w:t>标签</w:t>
      </w:r>
      <w:r w:rsidRPr="00115699">
        <w:rPr>
          <w:rFonts w:ascii="Times New Roman" w:eastAsia="宋体" w:hAnsi="Times New Roman" w:cs="Times New Roman"/>
        </w:rPr>
        <w:t>”</w:t>
      </w:r>
      <w:r w:rsidRPr="00115699">
        <w:rPr>
          <w:rFonts w:ascii="Times New Roman" w:eastAsia="楷体" w:hAnsi="楷体"/>
        </w:rPr>
        <w:t>意味着身份被泄漏</w:t>
      </w:r>
      <w:r w:rsidRPr="00115699">
        <w:rPr>
          <w:rFonts w:ascii="Times New Roman" w:eastAsia="宋体" w:hAnsi="宋体"/>
        </w:rPr>
        <w:t>,</w:t>
      </w:r>
      <w:r w:rsidRPr="00115699">
        <w:rPr>
          <w:rFonts w:ascii="Times New Roman" w:eastAsia="楷体" w:hAnsi="楷体"/>
        </w:rPr>
        <w:t>一些听障儿童并不愿意以这种方式让自己变得与众不同</w:t>
      </w:r>
      <w:r w:rsidRPr="00115699">
        <w:rPr>
          <w:rFonts w:ascii="Times New Roman" w:eastAsia="宋体" w:hAnsi="宋体"/>
        </w:rPr>
        <w:t>,</w:t>
      </w:r>
      <w:r w:rsidRPr="00115699">
        <w:rPr>
          <w:rFonts w:ascii="Times New Roman" w:eastAsia="楷体" w:hAnsi="楷体"/>
        </w:rPr>
        <w:t>但在现有慈善条件下</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楷体" w:hAnsi="楷体"/>
        </w:rPr>
        <w:t>。诚然</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无差别对待</w:t>
      </w:r>
      <w:r w:rsidRPr="00115699">
        <w:rPr>
          <w:rFonts w:ascii="Times New Roman" w:eastAsia="宋体" w:hAnsi="Times New Roman" w:cs="Times New Roman"/>
        </w:rPr>
        <w:t>”</w:t>
      </w:r>
      <w:r w:rsidRPr="00115699">
        <w:rPr>
          <w:rFonts w:ascii="Times New Roman" w:eastAsia="楷体" w:hAnsi="楷体"/>
        </w:rPr>
        <w:t>更有利于保护听障儿童的权益</w:t>
      </w:r>
      <w:r w:rsidRPr="00115699">
        <w:rPr>
          <w:rFonts w:ascii="Times New Roman" w:eastAsia="宋体" w:hAnsi="宋体"/>
        </w:rPr>
        <w:t>,</w:t>
      </w:r>
      <w:r w:rsidRPr="00115699">
        <w:rPr>
          <w:rFonts w:ascii="Times New Roman" w:eastAsia="楷体" w:hAnsi="楷体"/>
        </w:rPr>
        <w:t>但不谈现实</w:t>
      </w:r>
      <w:r w:rsidRPr="00115699">
        <w:rPr>
          <w:rFonts w:ascii="Times New Roman" w:eastAsia="宋体" w:hAnsi="宋体"/>
        </w:rPr>
        <w:t>,</w:t>
      </w:r>
      <w:r w:rsidRPr="00115699">
        <w:rPr>
          <w:rFonts w:ascii="Times New Roman" w:eastAsia="楷体" w:hAnsi="楷体"/>
        </w:rPr>
        <w:t>不谈条件</w:t>
      </w:r>
      <w:r w:rsidRPr="00115699">
        <w:rPr>
          <w:rFonts w:ascii="Times New Roman" w:eastAsia="宋体" w:hAnsi="宋体"/>
        </w:rPr>
        <w:t>,</w:t>
      </w:r>
      <w:r w:rsidRPr="00115699">
        <w:rPr>
          <w:rFonts w:ascii="Times New Roman" w:eastAsia="楷体" w:hAnsi="楷体"/>
        </w:rPr>
        <w:t>只谈理想</w:t>
      </w:r>
      <w:r w:rsidRPr="00115699">
        <w:rPr>
          <w:rFonts w:ascii="Times New Roman" w:eastAsia="宋体" w:hAnsi="宋体"/>
        </w:rPr>
        <w:t>,</w:t>
      </w:r>
      <w:r w:rsidRPr="00115699">
        <w:rPr>
          <w:rFonts w:ascii="Times New Roman" w:eastAsia="楷体" w:hAnsi="楷体"/>
        </w:rPr>
        <w:t>对捐助者而言有失公允。</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但它或许能成为引导社会关注听障儿童权益的重要一步</w:t>
      </w:r>
      <w:r w:rsidRPr="00115699">
        <w:rPr>
          <w:rFonts w:ascii="Times New Roman" w:eastAsia="宋体" w:hAnsi="宋体"/>
        </w:rPr>
        <w:t>,</w:t>
      </w:r>
      <w:r w:rsidRPr="00115699">
        <w:rPr>
          <w:rFonts w:ascii="Times New Roman" w:eastAsia="楷体" w:hAnsi="楷体"/>
        </w:rPr>
        <w:t>社会还需要对此多一点等待的耐心和宽容。</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这并不是为他们贴</w:t>
      </w:r>
      <w:r w:rsidRPr="00115699">
        <w:rPr>
          <w:rFonts w:ascii="Times New Roman" w:eastAsia="宋体" w:hAnsi="Times New Roman" w:cs="Times New Roman"/>
        </w:rPr>
        <w:t>“</w:t>
      </w:r>
      <w:r w:rsidRPr="00115699">
        <w:rPr>
          <w:rFonts w:ascii="Times New Roman" w:eastAsia="宋体" w:hAnsi="宋体"/>
        </w:rPr>
        <w:t>标签</w:t>
      </w:r>
      <w:r w:rsidRPr="00115699">
        <w:rPr>
          <w:rFonts w:ascii="Times New Roman" w:eastAsia="宋体" w:hAnsi="Times New Roman" w:cs="Times New Roman"/>
        </w:rPr>
        <w:t>”</w:t>
      </w:r>
      <w:r w:rsidRPr="00115699">
        <w:rPr>
          <w:rFonts w:ascii="Times New Roman" w:eastAsia="宋体" w:hAnsi="宋体"/>
        </w:rPr>
        <w:t xml:space="preserve">　</w:t>
      </w:r>
      <w:r w:rsidRPr="00115699">
        <w:rPr>
          <w:rFonts w:ascii="宋体" w:eastAsia="宋体" w:hAnsi="宋体" w:cs="宋体" w:hint="eastAsia"/>
        </w:rPr>
        <w:t>②</w:t>
      </w:r>
      <w:r w:rsidRPr="00115699">
        <w:rPr>
          <w:rFonts w:ascii="Times New Roman" w:eastAsia="宋体" w:hAnsi="宋体"/>
        </w:rPr>
        <w:t xml:space="preserve">隐藏身份与安全出行尚难兼顾　</w:t>
      </w:r>
      <w:r w:rsidRPr="00115699">
        <w:rPr>
          <w:rFonts w:ascii="宋体" w:eastAsia="宋体" w:hAnsi="宋体" w:cs="宋体" w:hint="eastAsia"/>
        </w:rPr>
        <w:t>③</w:t>
      </w:r>
      <w:r w:rsidRPr="00115699">
        <w:rPr>
          <w:rFonts w:ascii="Times New Roman" w:eastAsia="宋体" w:hAnsi="宋体"/>
        </w:rPr>
        <w:t>橙色书包并不完美</w:t>
      </w:r>
      <w:r w:rsidRPr="00115699">
        <w:rPr>
          <w:rFonts w:ascii="Times New Roman" w:eastAsia="宋体" w:hAnsi="宋体"/>
        </w:rPr>
        <w:t>(</w:t>
      </w:r>
      <w:r w:rsidRPr="00115699">
        <w:rPr>
          <w:rFonts w:ascii="Times New Roman" w:eastAsia="宋体" w:hAnsi="宋体"/>
        </w:rPr>
        <w:t>或背橙色书包并非最好的解决方法</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根据下文</w:t>
      </w:r>
      <w:r w:rsidRPr="00115699">
        <w:rPr>
          <w:rFonts w:ascii="Times New Roman" w:eastAsia="宋体" w:hAnsi="Times New Roman" w:cs="Times New Roman"/>
        </w:rPr>
        <w:t>“</w:t>
      </w:r>
      <w:r w:rsidRPr="00115699">
        <w:rPr>
          <w:rFonts w:ascii="Times New Roman" w:eastAsia="楷体" w:hAnsi="楷体"/>
        </w:rPr>
        <w:t>贴‘标签’意味着身份被泄漏</w:t>
      </w:r>
      <w:r w:rsidRPr="00115699">
        <w:rPr>
          <w:rFonts w:ascii="Times New Roman" w:eastAsia="宋体" w:hAnsi="宋体"/>
        </w:rPr>
        <w:t>,</w:t>
      </w:r>
      <w:r w:rsidRPr="00115699">
        <w:rPr>
          <w:rFonts w:ascii="Times New Roman" w:eastAsia="楷体" w:hAnsi="楷体"/>
        </w:rPr>
        <w:t>一些听障儿童并不愿意以这种方式让自己变得与众不同</w:t>
      </w:r>
      <w:r w:rsidRPr="00115699">
        <w:rPr>
          <w:rFonts w:ascii="Times New Roman" w:eastAsia="宋体" w:hAnsi="Times New Roman" w:cs="Times New Roman"/>
        </w:rPr>
        <w:t>”</w:t>
      </w:r>
      <w:r w:rsidRPr="00115699">
        <w:rPr>
          <w:rFonts w:ascii="Times New Roman" w:eastAsia="楷体" w:hAnsi="楷体"/>
        </w:rPr>
        <w:t>可以知道有人认为背上橙色书包是一种贴</w:t>
      </w:r>
      <w:r w:rsidRPr="00115699">
        <w:rPr>
          <w:rFonts w:ascii="Times New Roman" w:eastAsia="宋体" w:hAnsi="Times New Roman" w:cs="Times New Roman"/>
        </w:rPr>
        <w:t>“</w:t>
      </w:r>
      <w:r w:rsidRPr="00115699">
        <w:rPr>
          <w:rFonts w:ascii="Times New Roman" w:eastAsia="楷体" w:hAnsi="楷体"/>
        </w:rPr>
        <w:t>标签</w:t>
      </w:r>
      <w:r w:rsidRPr="00115699">
        <w:rPr>
          <w:rFonts w:ascii="Times New Roman" w:eastAsia="宋体" w:hAnsi="Times New Roman" w:cs="Times New Roman"/>
        </w:rPr>
        <w:t>”</w:t>
      </w:r>
      <w:r w:rsidRPr="00115699">
        <w:rPr>
          <w:rFonts w:ascii="Times New Roman" w:eastAsia="楷体" w:hAnsi="楷体"/>
        </w:rPr>
        <w:t>的方式</w:t>
      </w:r>
      <w:r w:rsidRPr="00115699">
        <w:rPr>
          <w:rFonts w:ascii="Times New Roman" w:eastAsia="宋体" w:hAnsi="宋体"/>
        </w:rPr>
        <w:t>,</w:t>
      </w:r>
      <w:r w:rsidRPr="00115699">
        <w:rPr>
          <w:rFonts w:ascii="Times New Roman" w:eastAsia="楷体" w:hAnsi="楷体"/>
        </w:rPr>
        <w:t>同时联系</w:t>
      </w:r>
      <w:r w:rsidRPr="00115699">
        <w:rPr>
          <w:rFonts w:ascii="Times New Roman" w:eastAsia="宋体" w:hAnsi="Times New Roman" w:cs="Times New Roman"/>
        </w:rPr>
        <w:t>“</w:t>
      </w:r>
      <w:r w:rsidRPr="00115699">
        <w:rPr>
          <w:rFonts w:ascii="Times New Roman" w:eastAsia="楷体" w:hAnsi="楷体"/>
        </w:rPr>
        <w:t>而是表达一种关爱</w:t>
      </w:r>
      <w:r w:rsidRPr="00115699">
        <w:rPr>
          <w:rFonts w:ascii="Times New Roman" w:eastAsia="宋体" w:hAnsi="Times New Roman" w:cs="Times New Roman"/>
        </w:rPr>
        <w:t>”</w:t>
      </w:r>
      <w:r w:rsidRPr="00115699">
        <w:rPr>
          <w:rFonts w:ascii="Times New Roman" w:eastAsia="楷体" w:hAnsi="楷体"/>
        </w:rPr>
        <w:t>这句话中传达出的作者的不赞同态度</w:t>
      </w:r>
      <w:r w:rsidRPr="00115699">
        <w:rPr>
          <w:rFonts w:ascii="Times New Roman" w:eastAsia="宋体" w:hAnsi="宋体"/>
        </w:rPr>
        <w:t>,</w:t>
      </w:r>
      <w:r w:rsidRPr="00115699">
        <w:rPr>
          <w:rFonts w:ascii="Times New Roman" w:eastAsia="楷体" w:hAnsi="楷体"/>
        </w:rPr>
        <w:t>可以知道</w:t>
      </w:r>
      <w:r w:rsidRPr="00115699">
        <w:rPr>
          <w:rFonts w:ascii="宋体" w:eastAsia="宋体" w:hAnsi="宋体" w:cs="宋体" w:hint="eastAsia"/>
        </w:rPr>
        <w:t>①</w:t>
      </w:r>
      <w:r w:rsidRPr="00115699">
        <w:rPr>
          <w:rFonts w:ascii="Times New Roman" w:eastAsia="楷体" w:hAnsi="楷体"/>
        </w:rPr>
        <w:t>处填入</w:t>
      </w:r>
      <w:r w:rsidRPr="00115699">
        <w:rPr>
          <w:rFonts w:ascii="Times New Roman" w:eastAsia="宋体" w:hAnsi="Times New Roman" w:cs="Times New Roman"/>
        </w:rPr>
        <w:t>“</w:t>
      </w:r>
      <w:r w:rsidRPr="00115699">
        <w:rPr>
          <w:rFonts w:ascii="Times New Roman" w:eastAsia="楷体" w:hAnsi="楷体"/>
        </w:rPr>
        <w:t>这并不是为他们贴‘标签’</w:t>
      </w:r>
      <w:r w:rsidRPr="00115699">
        <w:rPr>
          <w:rFonts w:ascii="Times New Roman" w:eastAsia="宋体" w:hAnsi="Times New Roman" w:cs="Times New Roman"/>
        </w:rPr>
        <w:t>”</w:t>
      </w:r>
      <w:r w:rsidRPr="00115699">
        <w:rPr>
          <w:rFonts w:ascii="Times New Roman" w:eastAsia="楷体" w:hAnsi="楷体"/>
        </w:rPr>
        <w:t>之类的内容</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联系上下文可以知道</w:t>
      </w:r>
      <w:r w:rsidRPr="00115699">
        <w:rPr>
          <w:rFonts w:ascii="宋体" w:eastAsia="宋体" w:hAnsi="宋体" w:cs="宋体" w:hint="eastAsia"/>
        </w:rPr>
        <w:t>②</w:t>
      </w:r>
      <w:r w:rsidRPr="00115699">
        <w:rPr>
          <w:rFonts w:ascii="Times New Roman" w:eastAsia="楷体" w:hAnsi="楷体"/>
        </w:rPr>
        <w:t>处应该填入的是听障儿童出行面临的问题</w:t>
      </w:r>
      <w:r w:rsidRPr="00115699">
        <w:rPr>
          <w:rFonts w:ascii="Times New Roman" w:eastAsia="宋体" w:hAnsi="宋体"/>
        </w:rPr>
        <w:t>,</w:t>
      </w:r>
      <w:r w:rsidRPr="00115699">
        <w:rPr>
          <w:rFonts w:ascii="Times New Roman" w:eastAsia="楷体" w:hAnsi="楷体"/>
        </w:rPr>
        <w:t>即不想身份被泄漏与考虑到出行安全不得不这样做的矛盾</w:t>
      </w:r>
      <w:r w:rsidRPr="00115699">
        <w:rPr>
          <w:rFonts w:ascii="Times New Roman" w:eastAsia="宋体" w:hAnsi="宋体"/>
        </w:rPr>
        <w:t>,</w:t>
      </w:r>
      <w:r w:rsidRPr="00115699">
        <w:rPr>
          <w:rFonts w:ascii="Times New Roman" w:eastAsia="楷体" w:hAnsi="楷体"/>
        </w:rPr>
        <w:t>故可以填入</w:t>
      </w:r>
      <w:r w:rsidRPr="00115699">
        <w:rPr>
          <w:rFonts w:ascii="Times New Roman" w:eastAsia="宋体" w:hAnsi="Times New Roman" w:cs="Times New Roman"/>
        </w:rPr>
        <w:t>“</w:t>
      </w:r>
      <w:r w:rsidRPr="00115699">
        <w:rPr>
          <w:rFonts w:ascii="Times New Roman" w:eastAsia="楷体" w:hAnsi="楷体"/>
        </w:rPr>
        <w:t>隐藏身份与安全出行尚难兼顾</w:t>
      </w:r>
      <w:r w:rsidRPr="00115699">
        <w:rPr>
          <w:rFonts w:ascii="Times New Roman" w:eastAsia="宋体" w:hAnsi="Times New Roman" w:cs="Times New Roman"/>
        </w:rPr>
        <w:t>”</w:t>
      </w:r>
      <w:r w:rsidRPr="00115699">
        <w:rPr>
          <w:rFonts w:ascii="Times New Roman" w:eastAsia="楷体" w:hAnsi="楷体"/>
        </w:rPr>
        <w:t>之类的内容</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联系文段开头以及下文</w:t>
      </w:r>
      <w:r w:rsidRPr="00115699">
        <w:rPr>
          <w:rFonts w:ascii="Times New Roman" w:eastAsia="宋体" w:hAnsi="Times New Roman" w:cs="Times New Roman"/>
        </w:rPr>
        <w:t>“</w:t>
      </w:r>
      <w:r w:rsidRPr="00115699">
        <w:rPr>
          <w:rFonts w:ascii="Times New Roman" w:eastAsia="楷体" w:hAnsi="楷体"/>
        </w:rPr>
        <w:t>但它或许能成为引导社会关注听障儿童权益的重要一步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可以知道</w:t>
      </w:r>
      <w:r w:rsidRPr="00115699">
        <w:rPr>
          <w:rFonts w:ascii="Times New Roman" w:eastAsia="宋体" w:hAnsi="Times New Roman" w:cs="Times New Roman"/>
        </w:rPr>
        <w:t>“</w:t>
      </w:r>
      <w:r w:rsidRPr="00115699">
        <w:rPr>
          <w:rFonts w:ascii="Times New Roman" w:eastAsia="楷体" w:hAnsi="楷体"/>
        </w:rPr>
        <w:t>它</w:t>
      </w:r>
      <w:r w:rsidRPr="00115699">
        <w:rPr>
          <w:rFonts w:ascii="Times New Roman" w:eastAsia="宋体" w:hAnsi="Times New Roman" w:cs="Times New Roman"/>
        </w:rPr>
        <w:t>”</w:t>
      </w:r>
      <w:r w:rsidRPr="00115699">
        <w:rPr>
          <w:rFonts w:ascii="Times New Roman" w:eastAsia="楷体" w:hAnsi="楷体"/>
        </w:rPr>
        <w:t>指的是</w:t>
      </w:r>
      <w:r w:rsidRPr="00115699">
        <w:rPr>
          <w:rFonts w:ascii="Times New Roman" w:eastAsia="宋体" w:hAnsi="Times New Roman" w:cs="Times New Roman"/>
        </w:rPr>
        <w:t>“</w:t>
      </w:r>
      <w:r w:rsidRPr="00115699">
        <w:rPr>
          <w:rFonts w:ascii="Times New Roman" w:eastAsia="楷体" w:hAnsi="楷体"/>
        </w:rPr>
        <w:t>橙色书包</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背橙色书包</w:t>
      </w:r>
      <w:r w:rsidRPr="00115699">
        <w:rPr>
          <w:rFonts w:ascii="Times New Roman" w:eastAsia="宋体" w:hAnsi="Times New Roman" w:cs="Times New Roman"/>
        </w:rPr>
        <w:t>”</w:t>
      </w:r>
      <w:r w:rsidRPr="00115699">
        <w:rPr>
          <w:rFonts w:ascii="Times New Roman" w:eastAsia="楷体" w:hAnsi="楷体"/>
        </w:rPr>
        <w:t>这一行为</w:t>
      </w:r>
      <w:r w:rsidRPr="00115699">
        <w:rPr>
          <w:rFonts w:ascii="Times New Roman" w:eastAsia="宋体" w:hAnsi="宋体"/>
        </w:rPr>
        <w:t>,</w:t>
      </w:r>
      <w:r w:rsidRPr="00115699">
        <w:rPr>
          <w:rFonts w:ascii="Times New Roman" w:eastAsia="楷体" w:hAnsi="楷体"/>
        </w:rPr>
        <w:t>且由</w:t>
      </w:r>
      <w:r w:rsidRPr="00115699">
        <w:rPr>
          <w:rFonts w:ascii="Times New Roman" w:eastAsia="宋体" w:hAnsi="Times New Roman" w:cs="Times New Roman"/>
        </w:rPr>
        <w:t>“</w:t>
      </w:r>
      <w:r w:rsidRPr="00115699">
        <w:rPr>
          <w:rFonts w:ascii="Times New Roman" w:eastAsia="楷体" w:hAnsi="楷体"/>
        </w:rPr>
        <w:t>但</w:t>
      </w:r>
      <w:r w:rsidRPr="00115699">
        <w:rPr>
          <w:rFonts w:ascii="Times New Roman" w:eastAsia="宋体" w:hAnsi="Times New Roman" w:cs="Times New Roman"/>
        </w:rPr>
        <w:t>”</w:t>
      </w:r>
      <w:r w:rsidRPr="00115699">
        <w:rPr>
          <w:rFonts w:ascii="Times New Roman" w:eastAsia="楷体" w:hAnsi="楷体"/>
        </w:rPr>
        <w:t>这一转折词可以知道</w:t>
      </w:r>
      <w:r w:rsidRPr="00115699">
        <w:rPr>
          <w:rFonts w:ascii="宋体" w:eastAsia="宋体" w:hAnsi="宋体" w:cs="宋体" w:hint="eastAsia"/>
        </w:rPr>
        <w:t>③</w:t>
      </w:r>
      <w:r w:rsidRPr="00115699">
        <w:rPr>
          <w:rFonts w:ascii="Times New Roman" w:eastAsia="楷体" w:hAnsi="楷体"/>
        </w:rPr>
        <w:t>处应填入</w:t>
      </w:r>
      <w:r w:rsidRPr="00115699">
        <w:rPr>
          <w:rFonts w:ascii="Times New Roman" w:eastAsia="宋体" w:hAnsi="Times New Roman" w:cs="Times New Roman"/>
        </w:rPr>
        <w:t>“</w:t>
      </w:r>
      <w:r w:rsidRPr="00115699">
        <w:rPr>
          <w:rFonts w:ascii="Times New Roman" w:eastAsia="楷体" w:hAnsi="楷体"/>
        </w:rPr>
        <w:t>橙色书包</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背橙色书包</w:t>
      </w:r>
      <w:r w:rsidRPr="00115699">
        <w:rPr>
          <w:rFonts w:ascii="Times New Roman" w:eastAsia="宋体" w:hAnsi="Times New Roman" w:cs="Times New Roman"/>
        </w:rPr>
        <w:t>”</w:t>
      </w:r>
      <w:r w:rsidRPr="00115699">
        <w:rPr>
          <w:rFonts w:ascii="Times New Roman" w:eastAsia="楷体" w:hAnsi="楷体"/>
        </w:rPr>
        <w:t>这一行为的不足之处</w:t>
      </w:r>
      <w:r w:rsidRPr="00115699">
        <w:rPr>
          <w:rFonts w:ascii="Times New Roman" w:eastAsia="宋体" w:hAnsi="宋体"/>
        </w:rPr>
        <w:t>,</w:t>
      </w:r>
      <w:r w:rsidRPr="00115699">
        <w:rPr>
          <w:rFonts w:ascii="Times New Roman" w:eastAsia="楷体" w:hAnsi="楷体"/>
        </w:rPr>
        <w:t>即</w:t>
      </w:r>
      <w:r w:rsidRPr="00115699">
        <w:rPr>
          <w:rFonts w:ascii="Times New Roman" w:eastAsia="宋体" w:hAnsi="Times New Roman" w:cs="Times New Roman"/>
        </w:rPr>
        <w:t>“</w:t>
      </w:r>
      <w:r w:rsidRPr="00115699">
        <w:rPr>
          <w:rFonts w:ascii="Times New Roman" w:eastAsia="楷体" w:hAnsi="楷体"/>
        </w:rPr>
        <w:t>橙色书包并不完美</w:t>
      </w:r>
      <w:r w:rsidRPr="00115699">
        <w:rPr>
          <w:rFonts w:ascii="Times New Roman" w:eastAsia="宋体" w:hAnsi="宋体"/>
        </w:rPr>
        <w:t>(</w:t>
      </w:r>
      <w:r w:rsidRPr="00115699">
        <w:rPr>
          <w:rFonts w:ascii="Times New Roman" w:eastAsia="楷体" w:hAnsi="楷体"/>
        </w:rPr>
        <w:t>或背橙色书包并非最好的解决方法</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之类的内容。</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12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宁夏银川</w:t>
      </w:r>
      <w:r w:rsidRPr="00115699">
        <w:rPr>
          <w:rFonts w:ascii="Times New Roman" w:eastAsia="宋体" w:hAnsi="宋体"/>
        </w:rPr>
        <w:t>4</w:t>
      </w:r>
      <w:r w:rsidRPr="00115699">
        <w:rPr>
          <w:rFonts w:ascii="Times New Roman" w:eastAsia="楷体" w:hAnsi="楷体"/>
        </w:rPr>
        <w:t>月教学质量检测考试</w:t>
      </w:r>
      <w:r w:rsidRPr="00115699">
        <w:rPr>
          <w:rFonts w:ascii="Times New Roman" w:eastAsia="宋体" w:hAnsi="宋体"/>
        </w:rPr>
        <w:t>)</w:t>
      </w:r>
      <w:r w:rsidRPr="00115699">
        <w:rPr>
          <w:rFonts w:ascii="Times New Roman" w:eastAsia="宋体" w:hAnsi="宋体"/>
        </w:rPr>
        <w:t>在下面一段文字横线处补写恰当的话句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16</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电子书和纸质书的</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使社会生活更加丰富多彩。电子书虽方便快捷容量大</w:t>
      </w:r>
      <w:r w:rsidRPr="00115699">
        <w:rPr>
          <w:rFonts w:ascii="Times New Roman" w:eastAsia="宋体" w:hAnsi="宋体"/>
        </w:rPr>
        <w:t>,</w:t>
      </w:r>
      <w:r w:rsidRPr="00115699">
        <w:rPr>
          <w:rFonts w:ascii="Times New Roman" w:eastAsia="楷体" w:hAnsi="楷体"/>
        </w:rPr>
        <w:t>但</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而纸质书虽没有辐射等弊端</w:t>
      </w:r>
      <w:r w:rsidRPr="00115699">
        <w:rPr>
          <w:rFonts w:ascii="Times New Roman" w:eastAsia="宋体" w:hAnsi="宋体"/>
        </w:rPr>
        <w:t>,</w:t>
      </w:r>
      <w:r w:rsidRPr="00115699">
        <w:rPr>
          <w:rFonts w:ascii="Times New Roman" w:eastAsia="楷体" w:hAnsi="楷体"/>
        </w:rPr>
        <w:t>油墨沁香</w:t>
      </w:r>
      <w:r w:rsidRPr="00115699">
        <w:rPr>
          <w:rFonts w:ascii="Times New Roman" w:eastAsia="宋体" w:hAnsi="宋体"/>
        </w:rPr>
        <w:t>,</w:t>
      </w:r>
      <w:r w:rsidRPr="00115699">
        <w:rPr>
          <w:rFonts w:ascii="Times New Roman" w:eastAsia="楷体" w:hAnsi="楷体"/>
        </w:rPr>
        <w:t>传统厚重</w:t>
      </w:r>
      <w:r w:rsidRPr="00115699">
        <w:rPr>
          <w:rFonts w:ascii="Times New Roman" w:eastAsia="宋体" w:hAnsi="宋体"/>
        </w:rPr>
        <w:t>,</w:t>
      </w:r>
      <w:r w:rsidRPr="00115699">
        <w:rPr>
          <w:rFonts w:ascii="Times New Roman" w:eastAsia="楷体" w:hAnsi="楷体"/>
        </w:rPr>
        <w:t>但有些书籍的厚度却常常令我们望而生畏</w:t>
      </w:r>
      <w:r w:rsidRPr="00115699">
        <w:rPr>
          <w:rFonts w:ascii="Times New Roman" w:eastAsia="宋体" w:hAnsi="宋体"/>
        </w:rPr>
        <w:t>,</w:t>
      </w:r>
      <w:r w:rsidRPr="00115699">
        <w:rPr>
          <w:rFonts w:ascii="Times New Roman" w:eastAsia="楷体" w:hAnsi="楷体"/>
        </w:rPr>
        <w:t>所以</w:t>
      </w:r>
      <w:r w:rsidRPr="00115699">
        <w:rPr>
          <w:rFonts w:ascii="Times New Roman" w:eastAsia="宋体" w:hAnsi="宋体"/>
        </w:rPr>
        <w:t>,</w:t>
      </w:r>
      <w:r w:rsidRPr="00115699">
        <w:rPr>
          <w:rFonts w:ascii="Times New Roman" w:eastAsia="楷体" w:hAnsi="楷体"/>
        </w:rPr>
        <w:t>两者各有千秋</w:t>
      </w:r>
      <w:r w:rsidRPr="00115699">
        <w:rPr>
          <w:rFonts w:ascii="Times New Roman" w:eastAsia="宋体" w:hAnsi="宋体"/>
        </w:rPr>
        <w:t>,</w:t>
      </w:r>
      <w:r w:rsidRPr="00115699">
        <w:rPr>
          <w:rFonts w:ascii="Times New Roman" w:eastAsia="楷体" w:hAnsi="楷体"/>
        </w:rPr>
        <w:t>各有其存在的合理性</w:t>
      </w:r>
      <w:r w:rsidRPr="00115699">
        <w:rPr>
          <w:rFonts w:ascii="Times New Roman" w:eastAsia="宋体" w:hAnsi="宋体"/>
        </w:rPr>
        <w:t>,</w:t>
      </w:r>
      <w:r w:rsidRPr="00115699">
        <w:rPr>
          <w:rFonts w:ascii="Times New Roman" w:eastAsia="楷体" w:hAnsi="楷体"/>
        </w:rPr>
        <w:t>各有其使用的人群</w:t>
      </w:r>
      <w:r w:rsidRPr="00115699">
        <w:rPr>
          <w:rFonts w:ascii="Times New Roman" w:eastAsia="宋体" w:hAnsi="宋体"/>
        </w:rPr>
        <w:t>,</w:t>
      </w:r>
      <w:r w:rsidRPr="00115699">
        <w:rPr>
          <w:rFonts w:ascii="Times New Roman" w:eastAsia="楷体" w:hAnsi="楷体"/>
        </w:rPr>
        <w:t>电子书的发展</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优缺点相互补充　</w:t>
      </w:r>
      <w:r w:rsidRPr="00115699">
        <w:rPr>
          <w:rFonts w:ascii="宋体" w:eastAsia="宋体" w:hAnsi="宋体" w:cs="宋体" w:hint="eastAsia"/>
        </w:rPr>
        <w:t>②</w:t>
      </w:r>
      <w:r w:rsidRPr="00115699">
        <w:rPr>
          <w:rFonts w:ascii="Times New Roman" w:eastAsia="宋体" w:hAnsi="宋体"/>
        </w:rPr>
        <w:t>闪烁的电子屏会对眼睛有一定的损害</w:t>
      </w:r>
      <w:r w:rsidRPr="00115699">
        <w:rPr>
          <w:rFonts w:ascii="Times New Roman" w:eastAsia="宋体" w:hAnsi="宋体"/>
        </w:rPr>
        <w:t>(</w:t>
      </w:r>
      <w:r w:rsidRPr="00115699">
        <w:rPr>
          <w:rFonts w:ascii="Times New Roman" w:eastAsia="宋体" w:hAnsi="宋体"/>
        </w:rPr>
        <w:t>或可能会产生辐射</w:t>
      </w:r>
      <w:r w:rsidRPr="00115699">
        <w:rPr>
          <w:rFonts w:ascii="Times New Roman" w:eastAsia="宋体" w:hAnsi="宋体"/>
        </w:rPr>
        <w:t>)</w:t>
      </w:r>
      <w:r w:rsidRPr="00115699">
        <w:rPr>
          <w:rFonts w:ascii="Times New Roman" w:eastAsia="宋体" w:hAnsi="宋体"/>
        </w:rPr>
        <w:t xml:space="preserve">　</w:t>
      </w:r>
      <w:r w:rsidRPr="00115699">
        <w:rPr>
          <w:rFonts w:ascii="宋体" w:eastAsia="宋体" w:hAnsi="宋体" w:cs="宋体" w:hint="eastAsia"/>
        </w:rPr>
        <w:t>③</w:t>
      </w:r>
      <w:r w:rsidRPr="00115699">
        <w:rPr>
          <w:rFonts w:ascii="Times New Roman" w:eastAsia="宋体" w:hAnsi="宋体"/>
        </w:rPr>
        <w:t>并不会必然导致纸质书的消亡</w:t>
      </w:r>
      <w:r w:rsidRPr="00115699">
        <w:rPr>
          <w:rFonts w:ascii="Times New Roman" w:eastAsia="宋体" w:hAnsi="宋体"/>
        </w:rPr>
        <w:t>(</w:t>
      </w:r>
      <w:r w:rsidRPr="00115699">
        <w:rPr>
          <w:rFonts w:ascii="Times New Roman" w:eastAsia="宋体" w:hAnsi="宋体"/>
        </w:rPr>
        <w:t>或不会影响纸质书的发展</w:t>
      </w:r>
      <w:r w:rsidRPr="00115699">
        <w:rPr>
          <w:rFonts w:ascii="Times New Roman" w:eastAsia="宋体" w:hAnsi="宋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w:t>
      </w:r>
      <w:r w:rsidRPr="00115699">
        <w:rPr>
          <w:rFonts w:ascii="宋体" w:eastAsia="宋体" w:hAnsi="宋体" w:cs="宋体" w:hint="eastAsia"/>
        </w:rPr>
        <w:t>①</w:t>
      </w:r>
      <w:r w:rsidRPr="00115699">
        <w:rPr>
          <w:rFonts w:ascii="Times New Roman" w:eastAsia="楷体" w:hAnsi="楷体"/>
        </w:rPr>
        <w:t>处是材料的论点句</w:t>
      </w:r>
      <w:r w:rsidRPr="00115699">
        <w:rPr>
          <w:rFonts w:ascii="Times New Roman" w:eastAsia="宋体" w:hAnsi="宋体"/>
        </w:rPr>
        <w:t>,</w:t>
      </w:r>
      <w:r w:rsidRPr="00115699">
        <w:rPr>
          <w:rFonts w:ascii="Times New Roman" w:eastAsia="楷体" w:hAnsi="楷体"/>
        </w:rPr>
        <w:t>由下文对两类书的分析中</w:t>
      </w:r>
      <w:r w:rsidRPr="00115699">
        <w:rPr>
          <w:rFonts w:ascii="Times New Roman" w:eastAsia="宋体" w:hAnsi="宋体"/>
        </w:rPr>
        <w:t>,</w:t>
      </w:r>
      <w:r w:rsidRPr="00115699">
        <w:rPr>
          <w:rFonts w:ascii="Times New Roman" w:eastAsia="楷体" w:hAnsi="楷体"/>
        </w:rPr>
        <w:t>可提取出关键字</w:t>
      </w:r>
      <w:r w:rsidRPr="00115699">
        <w:rPr>
          <w:rFonts w:ascii="Times New Roman" w:eastAsia="宋体" w:hAnsi="Times New Roman" w:cs="Times New Roman"/>
        </w:rPr>
        <w:t>“</w:t>
      </w:r>
      <w:r w:rsidRPr="00115699">
        <w:rPr>
          <w:rFonts w:ascii="Times New Roman" w:eastAsia="楷体" w:hAnsi="楷体"/>
        </w:rPr>
        <w:t>优缺</w:t>
      </w:r>
      <w:r w:rsidRPr="00115699">
        <w:rPr>
          <w:rFonts w:ascii="Times New Roman" w:eastAsia="宋体" w:hAnsi="Times New Roman" w:cs="Times New Roman"/>
        </w:rPr>
        <w:t>”</w:t>
      </w:r>
      <w:r w:rsidRPr="00115699">
        <w:rPr>
          <w:rFonts w:ascii="Times New Roman" w:eastAsia="楷体" w:hAnsi="楷体"/>
        </w:rPr>
        <w:t>点</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处内容应该为电子书的缺点</w:t>
      </w:r>
      <w:r w:rsidRPr="00115699">
        <w:rPr>
          <w:rFonts w:ascii="Times New Roman" w:eastAsia="宋体" w:hAnsi="宋体"/>
        </w:rPr>
        <w:t>,</w:t>
      </w:r>
      <w:r w:rsidRPr="00115699">
        <w:rPr>
          <w:rFonts w:ascii="Times New Roman" w:eastAsia="楷体" w:hAnsi="楷体"/>
        </w:rPr>
        <w:t>由此得出</w:t>
      </w:r>
      <w:r w:rsidRPr="00115699">
        <w:rPr>
          <w:rFonts w:ascii="Times New Roman" w:eastAsia="宋体" w:hAnsi="Times New Roman" w:cs="Times New Roman"/>
        </w:rPr>
        <w:t>“</w:t>
      </w:r>
      <w:r w:rsidRPr="00115699">
        <w:rPr>
          <w:rFonts w:ascii="Times New Roman" w:eastAsia="楷体" w:hAnsi="楷体"/>
        </w:rPr>
        <w:t>闪烁的电子屏会对眼睛有一定的损害</w:t>
      </w:r>
      <w:r w:rsidRPr="00115699">
        <w:rPr>
          <w:rFonts w:ascii="Times New Roman" w:eastAsia="宋体" w:hAnsi="Times New Roman" w:cs="Times New Roman"/>
        </w:rPr>
        <w:t>”</w:t>
      </w:r>
      <w:r w:rsidRPr="00115699">
        <w:rPr>
          <w:rFonts w:ascii="Times New Roman" w:eastAsia="楷体" w:hAnsi="楷体"/>
        </w:rPr>
        <w:t>或点出</w:t>
      </w:r>
      <w:r w:rsidRPr="00115699">
        <w:rPr>
          <w:rFonts w:ascii="Times New Roman" w:eastAsia="宋体" w:hAnsi="Times New Roman" w:cs="Times New Roman"/>
        </w:rPr>
        <w:t>“</w:t>
      </w:r>
      <w:r w:rsidRPr="00115699">
        <w:rPr>
          <w:rFonts w:ascii="Times New Roman" w:eastAsia="楷体" w:hAnsi="楷体"/>
        </w:rPr>
        <w:t>辐射</w:t>
      </w:r>
      <w:r w:rsidRPr="00115699">
        <w:rPr>
          <w:rFonts w:ascii="Times New Roman" w:eastAsia="宋体" w:hAnsi="Times New Roman" w:cs="Times New Roman"/>
        </w:rPr>
        <w:t>”</w:t>
      </w:r>
      <w:r w:rsidRPr="00115699">
        <w:rPr>
          <w:rFonts w:ascii="Times New Roman" w:eastAsia="楷体" w:hAnsi="楷体"/>
        </w:rPr>
        <w:t>关键词。</w:t>
      </w:r>
      <w:r w:rsidRPr="00115699">
        <w:rPr>
          <w:rFonts w:ascii="宋体" w:eastAsia="宋体" w:hAnsi="宋体" w:cs="宋体" w:hint="eastAsia"/>
        </w:rPr>
        <w:t>③</w:t>
      </w:r>
      <w:r w:rsidRPr="00115699">
        <w:rPr>
          <w:rFonts w:ascii="Times New Roman" w:eastAsia="楷体" w:hAnsi="楷体"/>
        </w:rPr>
        <w:t>处是结论句</w:t>
      </w:r>
      <w:r w:rsidRPr="00115699">
        <w:rPr>
          <w:rFonts w:ascii="Times New Roman" w:eastAsia="宋体" w:hAnsi="宋体"/>
        </w:rPr>
        <w:t>,</w:t>
      </w:r>
      <w:r w:rsidRPr="00115699">
        <w:rPr>
          <w:rFonts w:ascii="Times New Roman" w:eastAsia="楷体" w:hAnsi="楷体"/>
        </w:rPr>
        <w:t>由</w:t>
      </w:r>
      <w:r w:rsidRPr="00115699">
        <w:rPr>
          <w:rFonts w:ascii="Times New Roman" w:eastAsia="宋体" w:hAnsi="Times New Roman" w:cs="Times New Roman"/>
        </w:rPr>
        <w:t>“</w:t>
      </w:r>
      <w:r w:rsidRPr="00115699">
        <w:rPr>
          <w:rFonts w:ascii="Times New Roman" w:eastAsia="楷体" w:hAnsi="楷体"/>
        </w:rPr>
        <w:t>两者各有千秋</w:t>
      </w:r>
      <w:r w:rsidRPr="00115699">
        <w:rPr>
          <w:rFonts w:ascii="Times New Roman" w:eastAsia="宋体" w:hAnsi="宋体"/>
        </w:rPr>
        <w:t>,</w:t>
      </w:r>
      <w:r w:rsidRPr="00115699">
        <w:rPr>
          <w:rFonts w:ascii="Times New Roman" w:eastAsia="楷体" w:hAnsi="楷体"/>
        </w:rPr>
        <w:t>各有其存在的合理性</w:t>
      </w:r>
      <w:r w:rsidRPr="00115699">
        <w:rPr>
          <w:rFonts w:ascii="Times New Roman" w:eastAsia="宋体" w:hAnsi="宋体"/>
        </w:rPr>
        <w:t>,</w:t>
      </w:r>
      <w:r w:rsidRPr="00115699">
        <w:rPr>
          <w:rFonts w:ascii="Times New Roman" w:eastAsia="楷体" w:hAnsi="楷体"/>
        </w:rPr>
        <w:t>各有其使用的人群</w:t>
      </w:r>
      <w:r w:rsidRPr="00115699">
        <w:rPr>
          <w:rFonts w:ascii="Times New Roman" w:eastAsia="宋体" w:hAnsi="Times New Roman" w:cs="Times New Roman"/>
        </w:rPr>
        <w:t>”</w:t>
      </w:r>
      <w:r w:rsidRPr="00115699">
        <w:rPr>
          <w:rFonts w:ascii="Times New Roman" w:eastAsia="楷体" w:hAnsi="楷体"/>
        </w:rPr>
        <w:t>可推断出要填的句子应该是两类书的关系</w:t>
      </w:r>
      <w:r w:rsidRPr="00115699">
        <w:rPr>
          <w:rFonts w:ascii="Times New Roman" w:eastAsia="宋体" w:hAnsi="宋体"/>
        </w:rPr>
        <w:t>,</w:t>
      </w:r>
      <w:r w:rsidRPr="00115699">
        <w:rPr>
          <w:rFonts w:ascii="Times New Roman" w:eastAsia="楷体" w:hAnsi="楷体"/>
        </w:rPr>
        <w:t>由此得出答案</w:t>
      </w:r>
      <w:r w:rsidRPr="00115699">
        <w:rPr>
          <w:rFonts w:ascii="Times New Roman" w:eastAsia="宋体" w:hAnsi="Times New Roman" w:cs="Times New Roman"/>
        </w:rPr>
        <w:t>“</w:t>
      </w:r>
      <w:r w:rsidRPr="00115699">
        <w:rPr>
          <w:rFonts w:ascii="Times New Roman" w:eastAsia="楷体" w:hAnsi="楷体"/>
        </w:rPr>
        <w:t>并不会必然导致纸质书的消亡</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新疆高三第二次适应性检测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火星是地球的近邻</w:t>
      </w:r>
      <w:r w:rsidRPr="00115699">
        <w:rPr>
          <w:rFonts w:ascii="Times New Roman" w:eastAsia="宋体" w:hAnsi="宋体"/>
        </w:rPr>
        <w:t>,</w:t>
      </w:r>
      <w:r w:rsidRPr="00115699">
        <w:rPr>
          <w:rFonts w:ascii="Times New Roman" w:eastAsia="楷体" w:hAnsi="楷体"/>
        </w:rPr>
        <w:t>人类对火星进行了一次又一次的探索</w:t>
      </w:r>
      <w:r w:rsidRPr="00115699">
        <w:rPr>
          <w:rFonts w:ascii="Times New Roman" w:eastAsia="宋体" w:hAnsi="宋体"/>
        </w:rPr>
        <w:t>,</w:t>
      </w:r>
      <w:r w:rsidRPr="00115699">
        <w:rPr>
          <w:rFonts w:ascii="Times New Roman" w:eastAsia="楷体" w:hAnsi="楷体"/>
        </w:rPr>
        <w:t>就是为了揭开一个谜团</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好奇号</w:t>
      </w:r>
      <w:r w:rsidRPr="00115699">
        <w:rPr>
          <w:rFonts w:ascii="Times New Roman" w:eastAsia="宋体" w:hAnsi="Times New Roman" w:cs="Times New Roman"/>
        </w:rPr>
        <w:t>”</w:t>
      </w:r>
      <w:r w:rsidRPr="00115699">
        <w:rPr>
          <w:rFonts w:ascii="Times New Roman" w:eastAsia="楷体" w:hAnsi="楷体"/>
        </w:rPr>
        <w:t>采集的数据表明在数十亿年前火星上可能存在大量液态水体。科学家对此分析认为</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相对中性的</w:t>
      </w:r>
      <w:r w:rsidRPr="00115699">
        <w:rPr>
          <w:rFonts w:ascii="Times New Roman" w:eastAsia="宋体" w:hAnsi="宋体"/>
        </w:rPr>
        <w:t>pH</w:t>
      </w:r>
      <w:r w:rsidRPr="00115699">
        <w:rPr>
          <w:rFonts w:ascii="Times New Roman" w:eastAsia="楷体" w:hAnsi="楷体"/>
        </w:rPr>
        <w:t>值</w:t>
      </w:r>
      <w:r w:rsidRPr="00115699">
        <w:rPr>
          <w:rFonts w:ascii="Times New Roman" w:eastAsia="宋体" w:hAnsi="宋体"/>
        </w:rPr>
        <w:t>,</w:t>
      </w:r>
      <w:r w:rsidRPr="00115699">
        <w:rPr>
          <w:rFonts w:ascii="Times New Roman" w:eastAsia="楷体" w:hAnsi="楷体"/>
        </w:rPr>
        <w:t>较低的盐度</w:t>
      </w:r>
      <w:r w:rsidRPr="00115699">
        <w:rPr>
          <w:rFonts w:ascii="Times New Roman" w:eastAsia="宋体" w:hAnsi="宋体"/>
        </w:rPr>
        <w:t>,</w:t>
      </w:r>
      <w:r w:rsidRPr="00115699">
        <w:rPr>
          <w:rFonts w:ascii="Times New Roman" w:eastAsia="楷体" w:hAnsi="楷体"/>
        </w:rPr>
        <w:t>以及构成生命的碳、氧、氢、硫、氮和磷等必要元素。尽管有证据表明这颗红色星球在很久之前可能存在生命</w:t>
      </w:r>
      <w:r w:rsidRPr="00115699">
        <w:rPr>
          <w:rFonts w:ascii="Times New Roman" w:eastAsia="宋体" w:hAnsi="宋体"/>
        </w:rPr>
        <w:t>,</w:t>
      </w:r>
      <w:r w:rsidRPr="00115699">
        <w:rPr>
          <w:rFonts w:ascii="Times New Roman" w:eastAsia="楷体" w:hAnsi="楷体"/>
        </w:rPr>
        <w:t>但目前人类的探测器得到的结果显示</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火星真的有可能存在生命吗　</w:t>
      </w:r>
      <w:r w:rsidRPr="00115699">
        <w:rPr>
          <w:rFonts w:ascii="宋体" w:eastAsia="宋体" w:hAnsi="宋体" w:cs="宋体" w:hint="eastAsia"/>
        </w:rPr>
        <w:t>②</w:t>
      </w:r>
      <w:r w:rsidRPr="00115699">
        <w:rPr>
          <w:rFonts w:ascii="Times New Roman" w:eastAsia="宋体" w:hAnsi="宋体"/>
        </w:rPr>
        <w:t xml:space="preserve">当时的火星可能拥有适宜生命存在的条件　</w:t>
      </w:r>
      <w:r w:rsidRPr="00115699">
        <w:rPr>
          <w:rFonts w:ascii="宋体" w:eastAsia="宋体" w:hAnsi="宋体" w:cs="宋体" w:hint="eastAsia"/>
        </w:rPr>
        <w:t>③</w:t>
      </w:r>
      <w:r w:rsidRPr="00115699">
        <w:rPr>
          <w:rFonts w:ascii="Times New Roman" w:eastAsia="宋体" w:hAnsi="宋体"/>
        </w:rPr>
        <w:t>今天的火星已经是一个死亡星球</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本题考查语言表达连贯的能力。答题时要通读材料</w:t>
      </w:r>
      <w:r w:rsidRPr="00115699">
        <w:rPr>
          <w:rFonts w:ascii="Times New Roman" w:eastAsia="宋体" w:hAnsi="宋体"/>
        </w:rPr>
        <w:t>,</w:t>
      </w:r>
      <w:r w:rsidRPr="00115699">
        <w:rPr>
          <w:rFonts w:ascii="Times New Roman" w:eastAsia="楷体" w:hAnsi="楷体"/>
        </w:rPr>
        <w:t>理解意思</w:t>
      </w:r>
      <w:r w:rsidRPr="00115699">
        <w:rPr>
          <w:rFonts w:ascii="Times New Roman" w:eastAsia="宋体" w:hAnsi="宋体"/>
        </w:rPr>
        <w:t>,</w:t>
      </w:r>
      <w:r w:rsidRPr="00115699">
        <w:rPr>
          <w:rFonts w:ascii="Times New Roman" w:eastAsia="楷体" w:hAnsi="楷体"/>
        </w:rPr>
        <w:t>注意前后文的照应</w:t>
      </w:r>
      <w:r w:rsidRPr="00115699">
        <w:rPr>
          <w:rFonts w:ascii="Times New Roman" w:eastAsia="宋体" w:hAnsi="宋体"/>
        </w:rPr>
        <w:t>,</w:t>
      </w:r>
      <w:r w:rsidRPr="00115699">
        <w:rPr>
          <w:rFonts w:ascii="Times New Roman" w:eastAsia="楷体" w:hAnsi="楷体"/>
        </w:rPr>
        <w:t>以及语意的提示。第</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根据下文</w:t>
      </w:r>
      <w:r w:rsidRPr="00115699">
        <w:rPr>
          <w:rFonts w:ascii="Times New Roman" w:eastAsia="宋体" w:hAnsi="Times New Roman" w:cs="Times New Roman"/>
        </w:rPr>
        <w:t>“</w:t>
      </w:r>
      <w:r w:rsidRPr="00115699">
        <w:rPr>
          <w:rFonts w:ascii="Times New Roman" w:eastAsia="楷体" w:hAnsi="楷体"/>
        </w:rPr>
        <w:t>这颗红色星球在很久之前可能存在生命</w:t>
      </w:r>
      <w:r w:rsidRPr="00115699">
        <w:rPr>
          <w:rFonts w:ascii="Times New Roman" w:eastAsia="宋体" w:hAnsi="Times New Roman" w:cs="Times New Roman"/>
        </w:rPr>
        <w:t>”</w:t>
      </w:r>
      <w:r w:rsidRPr="00115699">
        <w:rPr>
          <w:rFonts w:ascii="Times New Roman" w:eastAsia="楷体" w:hAnsi="楷体"/>
        </w:rPr>
        <w:t>可以知道</w:t>
      </w:r>
      <w:r w:rsidRPr="00115699">
        <w:rPr>
          <w:rFonts w:ascii="Times New Roman" w:eastAsia="宋体" w:hAnsi="宋体"/>
        </w:rPr>
        <w:t>,</w:t>
      </w:r>
      <w:r w:rsidRPr="00115699">
        <w:rPr>
          <w:rFonts w:ascii="Times New Roman" w:eastAsia="楷体" w:hAnsi="楷体"/>
        </w:rPr>
        <w:t>这里探讨的是火星上是否存在生命的问题</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火星上真的有可能存在生命吗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根据上文</w:t>
      </w:r>
      <w:r w:rsidRPr="00115699">
        <w:rPr>
          <w:rFonts w:ascii="Times New Roman" w:eastAsia="宋体" w:hAnsi="Times New Roman" w:cs="Times New Roman"/>
        </w:rPr>
        <w:t>“</w:t>
      </w:r>
      <w:r w:rsidRPr="00115699">
        <w:rPr>
          <w:rFonts w:ascii="Times New Roman" w:eastAsia="楷体" w:hAnsi="楷体"/>
        </w:rPr>
        <w:t>好奇号</w:t>
      </w:r>
      <w:r w:rsidRPr="00115699">
        <w:rPr>
          <w:rFonts w:ascii="Times New Roman" w:eastAsia="宋体" w:hAnsi="Times New Roman" w:cs="Times New Roman"/>
        </w:rPr>
        <w:t>”</w:t>
      </w:r>
      <w:r w:rsidRPr="00115699">
        <w:rPr>
          <w:rFonts w:ascii="Times New Roman" w:eastAsia="楷体" w:hAnsi="楷体"/>
        </w:rPr>
        <w:t>采集的数据说明的问题以及下文科学家推断的结果可以知道</w:t>
      </w:r>
      <w:r w:rsidRPr="00115699">
        <w:rPr>
          <w:rFonts w:ascii="Times New Roman" w:eastAsia="宋体" w:hAnsi="宋体"/>
        </w:rPr>
        <w:t>,</w:t>
      </w:r>
      <w:r w:rsidRPr="00115699">
        <w:rPr>
          <w:rFonts w:ascii="Times New Roman" w:eastAsia="楷体" w:hAnsi="楷体"/>
        </w:rPr>
        <w:t>这里谈的是火星当时可能拥有存在生命的条件</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当时的火星可能拥有适宜生命存在的条件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但……显示</w:t>
      </w:r>
      <w:r w:rsidRPr="00115699">
        <w:rPr>
          <w:rFonts w:ascii="Times New Roman" w:eastAsia="宋体" w:hAnsi="Times New Roman" w:cs="Times New Roman"/>
        </w:rPr>
        <w:t>”</w:t>
      </w:r>
      <w:r w:rsidRPr="00115699">
        <w:rPr>
          <w:rFonts w:ascii="Times New Roman" w:eastAsia="楷体" w:hAnsi="楷体"/>
        </w:rPr>
        <w:t>表转折</w:t>
      </w:r>
      <w:r w:rsidRPr="00115699">
        <w:rPr>
          <w:rFonts w:ascii="Times New Roman" w:eastAsia="宋体" w:hAnsi="宋体"/>
        </w:rPr>
        <w:t>,</w:t>
      </w:r>
      <w:r w:rsidRPr="00115699">
        <w:rPr>
          <w:rFonts w:ascii="Times New Roman" w:eastAsia="楷体" w:hAnsi="楷体"/>
        </w:rPr>
        <w:t>应填入与上文的</w:t>
      </w:r>
      <w:r w:rsidRPr="00115699">
        <w:rPr>
          <w:rFonts w:ascii="Times New Roman" w:eastAsia="宋体" w:hAnsi="Times New Roman" w:cs="Times New Roman"/>
        </w:rPr>
        <w:t>“</w:t>
      </w:r>
      <w:r w:rsidRPr="00115699">
        <w:rPr>
          <w:rFonts w:ascii="Times New Roman" w:eastAsia="楷体" w:hAnsi="楷体"/>
        </w:rPr>
        <w:t>尽管……可能存在生命</w:t>
      </w:r>
      <w:r w:rsidRPr="00115699">
        <w:rPr>
          <w:rFonts w:ascii="Times New Roman" w:eastAsia="宋体" w:hAnsi="Times New Roman" w:cs="Times New Roman"/>
        </w:rPr>
        <w:t>”</w:t>
      </w:r>
      <w:r w:rsidRPr="00115699">
        <w:rPr>
          <w:rFonts w:ascii="Times New Roman" w:eastAsia="楷体" w:hAnsi="楷体"/>
        </w:rPr>
        <w:t>意思相反的句子</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今天的火星已经是一个死亡星球</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安徽江淮十校第三次联考</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16</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古代较早的正式书写都是</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。由于简上的文字都是用毛笔蘸墨或漆汁书写</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就用一种被称为</w:t>
      </w:r>
      <w:r w:rsidRPr="00115699">
        <w:rPr>
          <w:rFonts w:ascii="Times New Roman" w:eastAsia="宋体" w:hAnsi="Times New Roman" w:cs="Times New Roman"/>
        </w:rPr>
        <w:t>“</w:t>
      </w:r>
      <w:r w:rsidRPr="00115699">
        <w:rPr>
          <w:rFonts w:ascii="Times New Roman" w:eastAsia="楷体" w:hAnsi="楷体"/>
        </w:rPr>
        <w:t>削</w:t>
      </w:r>
      <w:r w:rsidRPr="00115699">
        <w:rPr>
          <w:rFonts w:ascii="Times New Roman" w:eastAsia="宋体" w:hAnsi="Times New Roman" w:cs="Times New Roman"/>
        </w:rPr>
        <w:t>”</w:t>
      </w:r>
      <w:r w:rsidRPr="00115699">
        <w:rPr>
          <w:rFonts w:ascii="Times New Roman" w:eastAsia="楷体" w:hAnsi="楷体"/>
        </w:rPr>
        <w:t>的青铜利器削去一层后重写。这种</w:t>
      </w:r>
      <w:r w:rsidRPr="00115699">
        <w:rPr>
          <w:rFonts w:ascii="Times New Roman" w:eastAsia="宋体" w:hAnsi="Times New Roman" w:cs="Times New Roman"/>
        </w:rPr>
        <w:t>“</w:t>
      </w:r>
      <w:r w:rsidRPr="00115699">
        <w:rPr>
          <w:rFonts w:ascii="Times New Roman" w:eastAsia="楷体" w:hAnsi="楷体"/>
        </w:rPr>
        <w:t>削</w:t>
      </w:r>
      <w:r w:rsidRPr="00115699">
        <w:rPr>
          <w:rFonts w:ascii="Times New Roman" w:eastAsia="宋体" w:hAnsi="Times New Roman" w:cs="Times New Roman"/>
        </w:rPr>
        <w:t>”</w:t>
      </w:r>
      <w:r w:rsidRPr="00115699">
        <w:rPr>
          <w:rFonts w:ascii="Times New Roman" w:eastAsia="楷体" w:hAnsi="楷体"/>
        </w:rPr>
        <w:t>又称刀</w:t>
      </w:r>
      <w:r w:rsidRPr="00115699">
        <w:rPr>
          <w:rFonts w:ascii="Times New Roman" w:eastAsia="宋体" w:hAnsi="宋体"/>
        </w:rPr>
        <w:t>,</w:t>
      </w:r>
      <w:r w:rsidRPr="00115699">
        <w:rPr>
          <w:rFonts w:ascii="Times New Roman" w:eastAsia="楷体" w:hAnsi="楷体"/>
        </w:rPr>
        <w:t>一般长</w:t>
      </w:r>
      <w:r w:rsidRPr="00115699">
        <w:rPr>
          <w:rFonts w:ascii="Times New Roman" w:eastAsia="宋体" w:hAnsi="宋体"/>
        </w:rPr>
        <w:t>20</w:t>
      </w:r>
      <w:r w:rsidRPr="00115699">
        <w:rPr>
          <w:rFonts w:ascii="Times New Roman" w:eastAsia="楷体" w:hAnsi="楷体"/>
        </w:rPr>
        <w:t>厘米左右</w:t>
      </w:r>
      <w:r w:rsidRPr="00115699">
        <w:rPr>
          <w:rFonts w:ascii="Times New Roman" w:eastAsia="宋体" w:hAnsi="宋体"/>
        </w:rPr>
        <w:t>,</w:t>
      </w:r>
      <w:r w:rsidRPr="00115699">
        <w:rPr>
          <w:rFonts w:ascii="Times New Roman" w:eastAsia="楷体" w:hAnsi="楷体"/>
        </w:rPr>
        <w:t>便于携带。</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刀笔并用</w:t>
      </w:r>
      <w:r w:rsidRPr="00115699">
        <w:rPr>
          <w:rFonts w:ascii="Times New Roman" w:eastAsia="宋体" w:hAnsi="宋体"/>
        </w:rPr>
        <w:t>,</w:t>
      </w:r>
      <w:r w:rsidRPr="00115699">
        <w:rPr>
          <w:rFonts w:ascii="Times New Roman" w:eastAsia="楷体" w:hAnsi="楷体"/>
        </w:rPr>
        <w:t>保证书写有误能及时修改</w:t>
      </w:r>
      <w:r w:rsidRPr="00115699">
        <w:rPr>
          <w:rFonts w:ascii="Times New Roman" w:eastAsia="宋体" w:hAnsi="宋体"/>
        </w:rPr>
        <w:t>,</w:t>
      </w:r>
      <w:r w:rsidRPr="00115699">
        <w:rPr>
          <w:rFonts w:ascii="Times New Roman" w:eastAsia="楷体" w:hAnsi="楷体"/>
        </w:rPr>
        <w:t>因此这些书写材料的文官也就被称为</w:t>
      </w:r>
      <w:r w:rsidRPr="00115699">
        <w:rPr>
          <w:rFonts w:ascii="Times New Roman" w:eastAsia="宋体" w:hAnsi="Times New Roman" w:cs="Times New Roman"/>
        </w:rPr>
        <w:t>“</w:t>
      </w:r>
      <w:r w:rsidRPr="00115699">
        <w:rPr>
          <w:rFonts w:ascii="Times New Roman" w:eastAsia="楷体" w:hAnsi="楷体"/>
        </w:rPr>
        <w:t>刀笔吏</w:t>
      </w:r>
      <w:r w:rsidRPr="00115699">
        <w:rPr>
          <w:rFonts w:ascii="Times New Roman" w:eastAsia="宋体" w:hAnsi="Times New Roman" w:cs="Times New Roman"/>
        </w:rPr>
        <w:t>”</w:t>
      </w:r>
      <w:r w:rsidRPr="00115699">
        <w:rPr>
          <w:rFonts w:ascii="Times New Roman" w:eastAsia="楷体" w:hAnsi="楷体"/>
        </w:rPr>
        <w:t>。</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写在竹或木制成的简上　</w:t>
      </w:r>
      <w:r w:rsidRPr="00115699">
        <w:rPr>
          <w:rFonts w:ascii="宋体" w:eastAsia="宋体" w:hAnsi="宋体" w:cs="宋体" w:hint="eastAsia"/>
        </w:rPr>
        <w:t>②</w:t>
      </w:r>
      <w:r w:rsidRPr="00115699">
        <w:rPr>
          <w:rFonts w:ascii="Times New Roman" w:eastAsia="宋体" w:hAnsi="宋体"/>
        </w:rPr>
        <w:t xml:space="preserve">一旦出现书写错误需要修改时　</w:t>
      </w:r>
      <w:r w:rsidRPr="00115699">
        <w:rPr>
          <w:rFonts w:ascii="宋体" w:eastAsia="宋体" w:hAnsi="宋体" w:cs="宋体" w:hint="eastAsia"/>
        </w:rPr>
        <w:t>③</w:t>
      </w:r>
      <w:r w:rsidRPr="00115699">
        <w:rPr>
          <w:rFonts w:ascii="Times New Roman" w:eastAsia="宋体" w:hAnsi="宋体"/>
        </w:rPr>
        <w:t>书写材料的文官会随身带</w:t>
      </w:r>
      <w:r w:rsidRPr="00115699">
        <w:rPr>
          <w:rFonts w:ascii="Times New Roman" w:eastAsia="宋体" w:hAnsi="Times New Roman" w:cs="Times New Roman"/>
        </w:rPr>
        <w:t>“</w:t>
      </w:r>
      <w:r w:rsidRPr="00115699">
        <w:rPr>
          <w:rFonts w:ascii="Times New Roman" w:eastAsia="宋体" w:hAnsi="宋体"/>
        </w:rPr>
        <w:t>削</w:t>
      </w:r>
      <w:r w:rsidRPr="00115699">
        <w:rPr>
          <w:rFonts w:ascii="Times New Roman" w:eastAsia="宋体" w:hAnsi="宋体"/>
        </w:rPr>
        <w:t>(</w:t>
      </w:r>
      <w:r w:rsidRPr="00115699">
        <w:rPr>
          <w:rFonts w:ascii="Times New Roman" w:eastAsia="宋体" w:hAnsi="宋体"/>
        </w:rPr>
        <w:t>刀</w:t>
      </w:r>
      <w:r w:rsidRPr="00115699">
        <w:rPr>
          <w:rFonts w:ascii="Times New Roman" w:eastAsia="宋体" w:hAnsi="宋体"/>
        </w:rPr>
        <w:t>)</w:t>
      </w:r>
      <w:r w:rsidRPr="00115699">
        <w:rPr>
          <w:rFonts w:ascii="Times New Roman" w:eastAsia="宋体" w:hAnsi="Times New Roman" w:cs="Times New Roman"/>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从横线后的内容分析</w:t>
      </w:r>
      <w:r w:rsidRPr="00115699">
        <w:rPr>
          <w:rFonts w:ascii="Times New Roman" w:eastAsia="宋体" w:hAnsi="宋体"/>
        </w:rPr>
        <w:t>,</w:t>
      </w:r>
      <w:r w:rsidRPr="00115699">
        <w:rPr>
          <w:rFonts w:ascii="Times New Roman" w:eastAsia="楷体" w:hAnsi="楷体"/>
        </w:rPr>
        <w:t>此处应该与古代书写的载体有关</w:t>
      </w:r>
      <w:r w:rsidRPr="00115699">
        <w:rPr>
          <w:rFonts w:ascii="Times New Roman" w:eastAsia="宋体" w:hAnsi="宋体"/>
        </w:rPr>
        <w:t>,</w:t>
      </w:r>
      <w:r w:rsidRPr="00115699">
        <w:rPr>
          <w:rFonts w:ascii="Times New Roman" w:eastAsia="楷体" w:hAnsi="楷体"/>
        </w:rPr>
        <w:t>又因后句</w:t>
      </w:r>
      <w:r w:rsidRPr="00115699">
        <w:rPr>
          <w:rFonts w:ascii="Times New Roman" w:eastAsia="宋体" w:hAnsi="Times New Roman" w:cs="Times New Roman"/>
        </w:rPr>
        <w:t>“</w:t>
      </w:r>
      <w:r w:rsidRPr="00115699">
        <w:rPr>
          <w:rFonts w:ascii="Times New Roman" w:eastAsia="楷体" w:hAnsi="楷体"/>
        </w:rPr>
        <w:t>由于简上的文字都是用毛笔蘸墨或漆汁书写</w:t>
      </w:r>
      <w:r w:rsidRPr="00115699">
        <w:rPr>
          <w:rFonts w:ascii="Times New Roman" w:eastAsia="宋体" w:hAnsi="Times New Roman" w:cs="Times New Roman"/>
        </w:rPr>
        <w:t>”</w:t>
      </w:r>
      <w:r w:rsidRPr="00115699">
        <w:rPr>
          <w:rFonts w:ascii="Times New Roman" w:eastAsia="楷体" w:hAnsi="楷体"/>
        </w:rPr>
        <w:t>提到了</w:t>
      </w:r>
      <w:r w:rsidRPr="00115699">
        <w:rPr>
          <w:rFonts w:ascii="Times New Roman" w:eastAsia="宋体" w:hAnsi="Times New Roman" w:cs="Times New Roman"/>
        </w:rPr>
        <w:t>“</w:t>
      </w:r>
      <w:r w:rsidRPr="00115699">
        <w:rPr>
          <w:rFonts w:ascii="Times New Roman" w:eastAsia="楷体" w:hAnsi="楷体"/>
        </w:rPr>
        <w:t>简</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所以此处可以填入</w:t>
      </w:r>
      <w:r w:rsidRPr="00115699">
        <w:rPr>
          <w:rFonts w:ascii="Times New Roman" w:eastAsia="宋体" w:hAnsi="Times New Roman" w:cs="Times New Roman"/>
        </w:rPr>
        <w:t>“</w:t>
      </w:r>
      <w:r w:rsidRPr="00115699">
        <w:rPr>
          <w:rFonts w:ascii="Times New Roman" w:eastAsia="楷体" w:hAnsi="楷体"/>
        </w:rPr>
        <w:t>写在竹或木制成的简上</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后文的</w:t>
      </w:r>
      <w:r w:rsidRPr="00115699">
        <w:rPr>
          <w:rFonts w:ascii="Times New Roman" w:eastAsia="宋体" w:hAnsi="Times New Roman" w:cs="Times New Roman"/>
        </w:rPr>
        <w:t>“</w:t>
      </w:r>
      <w:r w:rsidRPr="00115699">
        <w:rPr>
          <w:rFonts w:ascii="Times New Roman" w:eastAsia="楷体" w:hAnsi="楷体"/>
        </w:rPr>
        <w:t>削</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重写</w:t>
      </w:r>
      <w:r w:rsidRPr="00115699">
        <w:rPr>
          <w:rFonts w:ascii="Times New Roman" w:eastAsia="宋体" w:hAnsi="Times New Roman" w:cs="Times New Roman"/>
        </w:rPr>
        <w:t>”</w:t>
      </w:r>
      <w:r w:rsidRPr="00115699">
        <w:rPr>
          <w:rFonts w:ascii="Times New Roman" w:eastAsia="楷体" w:hAnsi="楷体"/>
        </w:rPr>
        <w:t>是书写出现错误时的应对方法</w:t>
      </w:r>
      <w:r w:rsidRPr="00115699">
        <w:rPr>
          <w:rFonts w:ascii="Times New Roman" w:eastAsia="宋体" w:hAnsi="宋体"/>
        </w:rPr>
        <w:t>,</w:t>
      </w:r>
      <w:r w:rsidRPr="00115699">
        <w:rPr>
          <w:rFonts w:ascii="Times New Roman" w:eastAsia="楷体" w:hAnsi="楷体"/>
        </w:rPr>
        <w:t>横线的内容应该是书写出现错误要修改</w:t>
      </w:r>
      <w:r w:rsidRPr="00115699">
        <w:rPr>
          <w:rFonts w:ascii="Times New Roman" w:eastAsia="宋体" w:hAnsi="宋体"/>
        </w:rPr>
        <w:t>,</w:t>
      </w:r>
      <w:r w:rsidRPr="00115699">
        <w:rPr>
          <w:rFonts w:ascii="Times New Roman" w:eastAsia="楷体" w:hAnsi="楷体"/>
        </w:rPr>
        <w:t>此处可以填入</w:t>
      </w:r>
      <w:r w:rsidRPr="00115699">
        <w:rPr>
          <w:rFonts w:ascii="Times New Roman" w:eastAsia="宋体" w:hAnsi="Times New Roman" w:cs="Times New Roman"/>
        </w:rPr>
        <w:t>“</w:t>
      </w:r>
      <w:r w:rsidRPr="00115699">
        <w:rPr>
          <w:rFonts w:ascii="Times New Roman" w:eastAsia="楷体" w:hAnsi="楷体"/>
        </w:rPr>
        <w:t>一旦出现书写错误需要修改时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从前文的</w:t>
      </w:r>
      <w:r w:rsidRPr="00115699">
        <w:rPr>
          <w:rFonts w:ascii="Times New Roman" w:eastAsia="宋体" w:hAnsi="Times New Roman" w:cs="Times New Roman"/>
        </w:rPr>
        <w:t>“</w:t>
      </w:r>
      <w:r w:rsidRPr="00115699">
        <w:rPr>
          <w:rFonts w:ascii="Times New Roman" w:eastAsia="楷体" w:hAnsi="楷体"/>
        </w:rPr>
        <w:t>削</w:t>
      </w:r>
      <w:r w:rsidRPr="00115699">
        <w:rPr>
          <w:rFonts w:ascii="Times New Roman" w:eastAsia="宋体" w:hAnsi="Times New Roman" w:cs="Times New Roman"/>
        </w:rPr>
        <w:t>”</w:t>
      </w:r>
      <w:r w:rsidRPr="00115699">
        <w:rPr>
          <w:rFonts w:ascii="Times New Roman" w:eastAsia="楷体" w:hAnsi="楷体"/>
        </w:rPr>
        <w:t>和书写出现错误要修改</w:t>
      </w:r>
      <w:r w:rsidRPr="00115699">
        <w:rPr>
          <w:rFonts w:ascii="Times New Roman" w:eastAsia="宋体" w:hAnsi="宋体"/>
        </w:rPr>
        <w:t>,</w:t>
      </w:r>
      <w:r w:rsidRPr="00115699">
        <w:rPr>
          <w:rFonts w:ascii="Times New Roman" w:eastAsia="楷体" w:hAnsi="楷体"/>
        </w:rPr>
        <w:t>再结合最后一句</w:t>
      </w:r>
      <w:r w:rsidRPr="00115699">
        <w:rPr>
          <w:rFonts w:ascii="Times New Roman" w:eastAsia="宋体" w:hAnsi="Times New Roman" w:cs="Times New Roman"/>
        </w:rPr>
        <w:t>“</w:t>
      </w:r>
      <w:r w:rsidRPr="00115699">
        <w:rPr>
          <w:rFonts w:ascii="Times New Roman" w:eastAsia="楷体" w:hAnsi="楷体"/>
        </w:rPr>
        <w:t>因此这些书写材料的文官也就被称为‘刀笔吏’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此处可以填入</w:t>
      </w:r>
      <w:r w:rsidRPr="00115699">
        <w:rPr>
          <w:rFonts w:ascii="Times New Roman" w:eastAsia="宋体" w:hAnsi="Times New Roman" w:cs="Times New Roman"/>
        </w:rPr>
        <w:t>“</w:t>
      </w:r>
      <w:r w:rsidRPr="00115699">
        <w:rPr>
          <w:rFonts w:ascii="Times New Roman" w:eastAsia="楷体" w:hAnsi="楷体"/>
        </w:rPr>
        <w:t>书写材料的文官会随身带‘削</w:t>
      </w:r>
      <w:r w:rsidRPr="00115699">
        <w:rPr>
          <w:rFonts w:ascii="Times New Roman" w:eastAsia="宋体" w:hAnsi="宋体"/>
        </w:rPr>
        <w:t>(</w:t>
      </w:r>
      <w:r w:rsidRPr="00115699">
        <w:rPr>
          <w:rFonts w:ascii="Times New Roman" w:eastAsia="楷体" w:hAnsi="楷体"/>
        </w:rPr>
        <w:t>刀</w:t>
      </w:r>
      <w:r w:rsidRPr="00115699">
        <w:rPr>
          <w:rFonts w:ascii="Times New Roman" w:eastAsia="宋体" w:hAnsi="宋体"/>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贵州贵阳第一次适应性考试</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人的舌头大约有</w:t>
      </w:r>
      <w:r w:rsidRPr="00115699">
        <w:rPr>
          <w:rFonts w:ascii="Times New Roman" w:eastAsia="宋体" w:hAnsi="宋体"/>
        </w:rPr>
        <w:t>8</w:t>
      </w:r>
      <w:r w:rsidRPr="00115699">
        <w:rPr>
          <w:rFonts w:ascii="Times New Roman" w:eastAsia="楷体" w:hAnsi="楷体"/>
        </w:rPr>
        <w:t xml:space="preserve"> </w:t>
      </w:r>
      <w:r w:rsidRPr="00115699">
        <w:rPr>
          <w:rFonts w:ascii="Times New Roman" w:eastAsia="宋体" w:hAnsi="宋体"/>
        </w:rPr>
        <w:t>000</w:t>
      </w:r>
      <w:r w:rsidRPr="00115699">
        <w:rPr>
          <w:rFonts w:ascii="Times New Roman" w:eastAsia="楷体" w:hAnsi="楷体"/>
        </w:rPr>
        <w:t>个味蕾</w:t>
      </w:r>
      <w:r w:rsidRPr="00115699">
        <w:rPr>
          <w:rFonts w:ascii="Times New Roman" w:eastAsia="宋体" w:hAnsi="宋体"/>
        </w:rPr>
        <w:t>,</w:t>
      </w:r>
      <w:r w:rsidRPr="00115699">
        <w:rPr>
          <w:rFonts w:ascii="Times New Roman" w:eastAsia="楷体" w:hAnsi="楷体"/>
        </w:rPr>
        <w:t>每个味蕾大约由</w:t>
      </w:r>
      <w:r w:rsidRPr="00115699">
        <w:rPr>
          <w:rFonts w:ascii="Times New Roman" w:eastAsia="宋体" w:hAnsi="宋体"/>
        </w:rPr>
        <w:t>100</w:t>
      </w:r>
      <w:r w:rsidRPr="00115699">
        <w:rPr>
          <w:rFonts w:ascii="Times New Roman" w:eastAsia="楷体" w:hAnsi="楷体"/>
        </w:rPr>
        <w:t>个味觉受体细胞组成。味蕾中的味觉细胞感受到食物中味道的刺激后</w:t>
      </w:r>
      <w:r w:rsidRPr="00115699">
        <w:rPr>
          <w:rFonts w:ascii="Times New Roman" w:eastAsia="宋体" w:hAnsi="宋体"/>
        </w:rPr>
        <w:t>,</w:t>
      </w:r>
      <w:r w:rsidRPr="00115699">
        <w:rPr>
          <w:rFonts w:ascii="Times New Roman" w:eastAsia="楷体" w:hAnsi="楷体"/>
        </w:rPr>
        <w:t>一般会产生神经信号</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由大脑辨别食物的味道。这就是味觉产生的过程。另外</w:t>
      </w:r>
      <w:r w:rsidRPr="00115699">
        <w:rPr>
          <w:rFonts w:ascii="Times New Roman" w:eastAsia="宋体" w:hAnsi="宋体"/>
        </w:rPr>
        <w:t>,</w:t>
      </w:r>
      <w:r w:rsidRPr="00115699">
        <w:rPr>
          <w:rFonts w:ascii="Times New Roman" w:eastAsia="楷体" w:hAnsi="楷体"/>
        </w:rPr>
        <w:t>我们能感受到千千万种味道</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鼻子闻到的味道大约占我们感受到的味道的</w:t>
      </w:r>
      <w:r w:rsidRPr="00115699">
        <w:rPr>
          <w:rFonts w:ascii="Times New Roman" w:eastAsia="宋体" w:hAnsi="宋体"/>
        </w:rPr>
        <w:t>80%~90%,</w:t>
      </w:r>
      <w:r w:rsidRPr="00115699">
        <w:rPr>
          <w:rFonts w:ascii="Times New Roman" w:eastAsia="楷体" w:hAnsi="楷体"/>
        </w:rPr>
        <w:t>这就大大丰富了我们的味觉感受。所以如果你感冒了</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这是因为鼻子被堵住了。</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这种神经信号传到大脑　</w:t>
      </w:r>
      <w:r w:rsidRPr="00115699">
        <w:rPr>
          <w:rFonts w:ascii="宋体" w:eastAsia="宋体" w:hAnsi="宋体" w:cs="宋体" w:hint="eastAsia"/>
        </w:rPr>
        <w:t>②</w:t>
      </w:r>
      <w:r w:rsidRPr="00115699">
        <w:rPr>
          <w:rFonts w:ascii="Times New Roman" w:eastAsia="宋体" w:hAnsi="宋体"/>
        </w:rPr>
        <w:t xml:space="preserve">这里面还有鼻子的功劳　</w:t>
      </w:r>
      <w:r w:rsidRPr="00115699">
        <w:rPr>
          <w:rFonts w:ascii="宋体" w:eastAsia="宋体" w:hAnsi="宋体" w:cs="宋体" w:hint="eastAsia"/>
        </w:rPr>
        <w:t>③</w:t>
      </w:r>
      <w:r w:rsidRPr="00115699">
        <w:rPr>
          <w:rFonts w:ascii="Times New Roman" w:eastAsia="宋体" w:hAnsi="宋体"/>
        </w:rPr>
        <w:t>会发现吃什么都不香</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本题考查语言表达连贯的能力。这是一道根据文意填空的题目</w:t>
      </w:r>
      <w:r w:rsidRPr="00115699">
        <w:rPr>
          <w:rFonts w:ascii="Times New Roman" w:eastAsia="宋体" w:hAnsi="宋体"/>
        </w:rPr>
        <w:t>,</w:t>
      </w:r>
      <w:r w:rsidRPr="00115699">
        <w:rPr>
          <w:rFonts w:ascii="Times New Roman" w:eastAsia="楷体" w:hAnsi="楷体"/>
        </w:rPr>
        <w:t>答题时要通读全文</w:t>
      </w:r>
      <w:r w:rsidRPr="00115699">
        <w:rPr>
          <w:rFonts w:ascii="Times New Roman" w:eastAsia="宋体" w:hAnsi="宋体"/>
        </w:rPr>
        <w:t>,</w:t>
      </w:r>
      <w:r w:rsidRPr="00115699">
        <w:rPr>
          <w:rFonts w:ascii="Times New Roman" w:eastAsia="楷体" w:hAnsi="楷体"/>
        </w:rPr>
        <w:t>理解文段的意思</w:t>
      </w:r>
      <w:r w:rsidRPr="00115699">
        <w:rPr>
          <w:rFonts w:ascii="Times New Roman" w:eastAsia="宋体" w:hAnsi="宋体"/>
        </w:rPr>
        <w:t>,</w:t>
      </w:r>
      <w:r w:rsidRPr="00115699">
        <w:rPr>
          <w:rFonts w:ascii="Times New Roman" w:eastAsia="楷体" w:hAnsi="楷体"/>
        </w:rPr>
        <w:t>注意前后文的照应等。根据上下文可以知道</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处应承接神经信号</w:t>
      </w:r>
      <w:r w:rsidRPr="00115699">
        <w:rPr>
          <w:rFonts w:ascii="Times New Roman" w:eastAsia="宋体" w:hAnsi="宋体"/>
        </w:rPr>
        <w:t>,</w:t>
      </w:r>
      <w:r w:rsidRPr="00115699">
        <w:rPr>
          <w:rFonts w:ascii="Times New Roman" w:eastAsia="楷体" w:hAnsi="楷体"/>
        </w:rPr>
        <w:t>并与下文的大脑有关</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这种神经信号传到大脑</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谈的是我们能感受到味道主要是因为鼻子</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这里面还有鼻子的功劳</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谈的是感冒时鼻子被堵住之后的表现</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会发现吃什么都不香</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河北石家庄第一次教学质量检测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文化是民族生存发展之基。</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但只要自己的文化还在</w:t>
      </w:r>
      <w:r w:rsidRPr="00115699">
        <w:rPr>
          <w:rFonts w:ascii="Times New Roman" w:eastAsia="宋体" w:hAnsi="宋体"/>
        </w:rPr>
        <w:t>,</w:t>
      </w:r>
      <w:r w:rsidRPr="00115699">
        <w:rPr>
          <w:rFonts w:ascii="Times New Roman" w:eastAsia="楷体" w:hAnsi="楷体"/>
        </w:rPr>
        <w:t>就能重新凝聚人心</w:t>
      </w:r>
      <w:r w:rsidRPr="00115699">
        <w:rPr>
          <w:rFonts w:ascii="Times New Roman" w:eastAsia="宋体" w:hAnsi="宋体"/>
        </w:rPr>
        <w:t>,</w:t>
      </w:r>
      <w:r w:rsidRPr="00115699">
        <w:rPr>
          <w:rFonts w:ascii="Times New Roman" w:eastAsia="楷体" w:hAnsi="楷体"/>
        </w:rPr>
        <w:t>还有复兴的希望</w:t>
      </w:r>
      <w:r w:rsidRPr="00115699">
        <w:rPr>
          <w:rFonts w:ascii="Times New Roman" w:eastAsia="宋体" w:hAnsi="宋体"/>
        </w:rPr>
        <w:t>;</w:t>
      </w:r>
      <w:r w:rsidRPr="00115699">
        <w:rPr>
          <w:rFonts w:ascii="Times New Roman" w:eastAsia="楷体" w:hAnsi="楷体"/>
        </w:rPr>
        <w:t>如果</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即使没有敌军入侵</w:t>
      </w:r>
      <w:r w:rsidRPr="00115699">
        <w:rPr>
          <w:rFonts w:ascii="Times New Roman" w:eastAsia="宋体" w:hAnsi="宋体"/>
        </w:rPr>
        <w:t>,</w:t>
      </w:r>
      <w:r w:rsidRPr="00115699">
        <w:rPr>
          <w:rFonts w:ascii="Times New Roman" w:eastAsia="楷体" w:hAnsi="楷体"/>
        </w:rPr>
        <w:t>民族实际上也已经灭亡。顾炎武把历史上朝代的更迭归纳为</w:t>
      </w:r>
      <w:r w:rsidRPr="00115699">
        <w:rPr>
          <w:rFonts w:ascii="Times New Roman" w:eastAsia="宋体" w:hAnsi="Times New Roman" w:cs="Times New Roman"/>
        </w:rPr>
        <w:t>“</w:t>
      </w:r>
      <w:r w:rsidRPr="00115699">
        <w:rPr>
          <w:rFonts w:ascii="Times New Roman" w:eastAsia="楷体" w:hAnsi="楷体"/>
        </w:rPr>
        <w:t>亡国</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亡天下</w:t>
      </w:r>
      <w:r w:rsidRPr="00115699">
        <w:rPr>
          <w:rFonts w:ascii="Times New Roman" w:eastAsia="宋体" w:hAnsi="Times New Roman" w:cs="Times New Roman"/>
        </w:rPr>
        <w:t>”</w:t>
      </w:r>
      <w:r w:rsidRPr="00115699">
        <w:rPr>
          <w:rFonts w:ascii="Times New Roman" w:eastAsia="楷体" w:hAnsi="楷体"/>
        </w:rPr>
        <w:t>两种情况</w:t>
      </w:r>
      <w:r w:rsidRPr="00115699">
        <w:rPr>
          <w:rFonts w:ascii="Times New Roman" w:eastAsia="宋体" w:hAnsi="宋体"/>
        </w:rPr>
        <w:t>,</w:t>
      </w:r>
      <w:r w:rsidRPr="00115699">
        <w:rPr>
          <w:rFonts w:ascii="Times New Roman" w:eastAsia="楷体" w:hAnsi="楷体"/>
        </w:rPr>
        <w:t>前者是民族内部的政权兴替</w:t>
      </w:r>
      <w:r w:rsidRPr="00115699">
        <w:rPr>
          <w:rFonts w:ascii="Times New Roman" w:eastAsia="宋体" w:hAnsi="宋体"/>
        </w:rPr>
        <w:t>,</w:t>
      </w:r>
      <w:r w:rsidRPr="00115699">
        <w:rPr>
          <w:rFonts w:ascii="Times New Roman" w:eastAsia="楷体" w:hAnsi="楷体"/>
        </w:rPr>
        <w:t>但文化的性质没有变化</w:t>
      </w:r>
      <w:r w:rsidRPr="00115699">
        <w:rPr>
          <w:rFonts w:ascii="Times New Roman" w:eastAsia="宋体" w:hAnsi="宋体"/>
        </w:rPr>
        <w:t>;</w:t>
      </w:r>
      <w:r w:rsidRPr="00115699">
        <w:rPr>
          <w:rFonts w:ascii="Times New Roman" w:eastAsia="楷体" w:hAnsi="楷体"/>
        </w:rPr>
        <w:t>后者是亡国加上灭种</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而且民族本身作为文化意义上的一个</w:t>
      </w:r>
      <w:r w:rsidRPr="00115699">
        <w:rPr>
          <w:rFonts w:ascii="Times New Roman" w:eastAsia="宋体" w:hAnsi="Times New Roman" w:cs="Times New Roman"/>
        </w:rPr>
        <w:t>“</w:t>
      </w:r>
      <w:r w:rsidRPr="00115699">
        <w:rPr>
          <w:rFonts w:ascii="Times New Roman" w:eastAsia="楷体" w:hAnsi="楷体"/>
        </w:rPr>
        <w:t>种</w:t>
      </w:r>
      <w:r w:rsidRPr="00115699">
        <w:rPr>
          <w:rFonts w:ascii="Times New Roman" w:eastAsia="宋体" w:hAnsi="Times New Roman" w:cs="Times New Roman"/>
        </w:rPr>
        <w:t>”</w:t>
      </w:r>
      <w:r w:rsidRPr="00115699">
        <w:rPr>
          <w:rFonts w:ascii="Times New Roman" w:eastAsia="楷体" w:hAnsi="楷体"/>
        </w:rPr>
        <w:t>已不复存在。</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一个民族即使领土被敌国占领　</w:t>
      </w:r>
      <w:r w:rsidRPr="00115699">
        <w:rPr>
          <w:rFonts w:ascii="宋体" w:eastAsia="宋体" w:hAnsi="宋体" w:cs="宋体" w:hint="eastAsia"/>
        </w:rPr>
        <w:t>②</w:t>
      </w:r>
      <w:r w:rsidRPr="00115699">
        <w:rPr>
          <w:rFonts w:ascii="Times New Roman" w:eastAsia="宋体" w:hAnsi="宋体"/>
        </w:rPr>
        <w:t xml:space="preserve">文化已经消亡　</w:t>
      </w:r>
      <w:r w:rsidRPr="00115699">
        <w:rPr>
          <w:rFonts w:ascii="宋体" w:eastAsia="宋体" w:hAnsi="宋体" w:cs="宋体" w:hint="eastAsia"/>
        </w:rPr>
        <w:t>③</w:t>
      </w:r>
      <w:r w:rsidRPr="00115699">
        <w:rPr>
          <w:rFonts w:ascii="Times New Roman" w:eastAsia="宋体" w:hAnsi="宋体"/>
        </w:rPr>
        <w:t>不仅民族政权覆灭</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本题考查语言表达连贯的能力。根据上下文可以知道</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处应是一个假设</w:t>
      </w:r>
      <w:r w:rsidRPr="00115699">
        <w:rPr>
          <w:rFonts w:ascii="Times New Roman" w:eastAsia="宋体" w:hAnsi="宋体"/>
        </w:rPr>
        <w:t>,</w:t>
      </w:r>
      <w:r w:rsidRPr="00115699">
        <w:rPr>
          <w:rFonts w:ascii="Times New Roman" w:eastAsia="楷体" w:hAnsi="楷体"/>
        </w:rPr>
        <w:t>由后文</w:t>
      </w:r>
      <w:r w:rsidRPr="00115699">
        <w:rPr>
          <w:rFonts w:ascii="Times New Roman" w:eastAsia="宋体" w:hAnsi="Times New Roman" w:cs="Times New Roman"/>
        </w:rPr>
        <w:t>“</w:t>
      </w:r>
      <w:r w:rsidRPr="00115699">
        <w:rPr>
          <w:rFonts w:ascii="Times New Roman" w:eastAsia="楷体" w:hAnsi="楷体"/>
        </w:rPr>
        <w:t>即使没有敌军入侵</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这里是假设民族的领土被敌军占领的情况</w:t>
      </w:r>
      <w:r w:rsidRPr="00115699">
        <w:rPr>
          <w:rFonts w:ascii="Times New Roman" w:eastAsia="宋体" w:hAnsi="宋体"/>
        </w:rPr>
        <w:t>,</w:t>
      </w:r>
      <w:r w:rsidRPr="00115699">
        <w:rPr>
          <w:rFonts w:ascii="Times New Roman" w:eastAsia="楷体" w:hAnsi="楷体"/>
        </w:rPr>
        <w:t>且要用</w:t>
      </w:r>
      <w:r w:rsidRPr="00115699">
        <w:rPr>
          <w:rFonts w:ascii="Times New Roman" w:eastAsia="宋体" w:hAnsi="Times New Roman" w:cs="Times New Roman"/>
        </w:rPr>
        <w:t>“</w:t>
      </w:r>
      <w:r w:rsidRPr="00115699">
        <w:rPr>
          <w:rFonts w:ascii="Times New Roman" w:eastAsia="楷体" w:hAnsi="楷体"/>
        </w:rPr>
        <w:t>即使</w:t>
      </w:r>
      <w:r w:rsidRPr="00115699">
        <w:rPr>
          <w:rFonts w:ascii="Times New Roman" w:eastAsia="宋体" w:hAnsi="Times New Roman" w:cs="Times New Roman"/>
        </w:rPr>
        <w:t>”</w:t>
      </w:r>
      <w:r w:rsidRPr="00115699">
        <w:rPr>
          <w:rFonts w:ascii="Times New Roman" w:eastAsia="楷体" w:hAnsi="楷体"/>
        </w:rPr>
        <w:t>与下文的关联词</w:t>
      </w:r>
      <w:r w:rsidRPr="00115699">
        <w:rPr>
          <w:rFonts w:ascii="Times New Roman" w:eastAsia="宋体" w:hAnsi="Times New Roman" w:cs="Times New Roman"/>
        </w:rPr>
        <w:t>“</w:t>
      </w:r>
      <w:r w:rsidRPr="00115699">
        <w:rPr>
          <w:rFonts w:ascii="Times New Roman" w:eastAsia="楷体" w:hAnsi="楷体"/>
        </w:rPr>
        <w:t>也</w:t>
      </w:r>
      <w:r w:rsidRPr="00115699">
        <w:rPr>
          <w:rFonts w:ascii="Times New Roman" w:eastAsia="宋体" w:hAnsi="Times New Roman" w:cs="Times New Roman"/>
        </w:rPr>
        <w:t>”</w:t>
      </w:r>
      <w:r w:rsidRPr="00115699">
        <w:rPr>
          <w:rFonts w:ascii="Times New Roman" w:eastAsia="楷体" w:hAnsi="楷体"/>
        </w:rPr>
        <w:t>搭配</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一个民族即使领土被敌国占领</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处与上文的</w:t>
      </w:r>
      <w:r w:rsidRPr="00115699">
        <w:rPr>
          <w:rFonts w:ascii="Times New Roman" w:eastAsia="宋体" w:hAnsi="Times New Roman" w:cs="Times New Roman"/>
        </w:rPr>
        <w:t>“</w:t>
      </w:r>
      <w:r w:rsidRPr="00115699">
        <w:rPr>
          <w:rFonts w:ascii="Times New Roman" w:eastAsia="楷体" w:hAnsi="楷体"/>
        </w:rPr>
        <w:t>文化还在</w:t>
      </w:r>
      <w:r w:rsidRPr="00115699">
        <w:rPr>
          <w:rFonts w:ascii="Times New Roman" w:eastAsia="宋体" w:hAnsi="Times New Roman" w:cs="Times New Roman"/>
        </w:rPr>
        <w:t>”</w:t>
      </w:r>
      <w:r w:rsidRPr="00115699">
        <w:rPr>
          <w:rFonts w:ascii="Times New Roman" w:eastAsia="楷体" w:hAnsi="楷体"/>
        </w:rPr>
        <w:t>相反</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文化已经消亡</w:t>
      </w:r>
      <w:r w:rsidRPr="00115699">
        <w:rPr>
          <w:rFonts w:ascii="Times New Roman" w:eastAsia="宋体" w:hAnsi="Times New Roman" w:cs="Times New Roman"/>
        </w:rPr>
        <w:t>”</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处由前文</w:t>
      </w:r>
      <w:r w:rsidRPr="00115699">
        <w:rPr>
          <w:rFonts w:ascii="Times New Roman" w:eastAsia="宋体" w:hAnsi="Times New Roman" w:cs="Times New Roman"/>
        </w:rPr>
        <w:t>“</w:t>
      </w:r>
      <w:r w:rsidRPr="00115699">
        <w:rPr>
          <w:rFonts w:ascii="Times New Roman" w:eastAsia="楷体" w:hAnsi="楷体"/>
        </w:rPr>
        <w:t>前者是民族内部的政权兴替</w:t>
      </w:r>
      <w:r w:rsidRPr="00115699">
        <w:rPr>
          <w:rFonts w:ascii="Times New Roman" w:eastAsia="宋体" w:hAnsi="Times New Roman" w:cs="Times New Roman"/>
        </w:rPr>
        <w:t>”“</w:t>
      </w:r>
      <w:r w:rsidRPr="00115699">
        <w:rPr>
          <w:rFonts w:ascii="Times New Roman" w:eastAsia="楷体" w:hAnsi="楷体"/>
        </w:rPr>
        <w:t>后者是亡国加上灭种</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Times New Roman" w:eastAsia="楷体" w:hAnsi="楷体"/>
        </w:rPr>
        <w:t>这</w:t>
      </w:r>
      <w:r w:rsidRPr="00115699">
        <w:rPr>
          <w:rFonts w:ascii="Times New Roman" w:eastAsia="楷体" w:hAnsi="楷体"/>
        </w:rPr>
        <w:lastRenderedPageBreak/>
        <w:t>里讲的是民族政权覆灭</w:t>
      </w:r>
      <w:r w:rsidRPr="00115699">
        <w:rPr>
          <w:rFonts w:ascii="Times New Roman" w:eastAsia="宋体" w:hAnsi="宋体"/>
        </w:rPr>
        <w:t>,</w:t>
      </w:r>
      <w:r w:rsidRPr="00115699">
        <w:rPr>
          <w:rFonts w:ascii="Times New Roman" w:eastAsia="楷体" w:hAnsi="楷体"/>
        </w:rPr>
        <w:t>且要用</w:t>
      </w:r>
      <w:r w:rsidRPr="00115699">
        <w:rPr>
          <w:rFonts w:ascii="Times New Roman" w:eastAsia="宋体" w:hAnsi="Times New Roman" w:cs="Times New Roman"/>
        </w:rPr>
        <w:t>“</w:t>
      </w:r>
      <w:r w:rsidRPr="00115699">
        <w:rPr>
          <w:rFonts w:ascii="Times New Roman" w:eastAsia="楷体" w:hAnsi="楷体"/>
        </w:rPr>
        <w:t>不仅</w:t>
      </w:r>
      <w:r w:rsidRPr="00115699">
        <w:rPr>
          <w:rFonts w:ascii="Times New Roman" w:eastAsia="宋体" w:hAnsi="Times New Roman" w:cs="Times New Roman"/>
        </w:rPr>
        <w:t>”</w:t>
      </w:r>
      <w:r w:rsidRPr="00115699">
        <w:rPr>
          <w:rFonts w:ascii="Times New Roman" w:eastAsia="楷体" w:hAnsi="楷体"/>
        </w:rPr>
        <w:t>与后面的关联词</w:t>
      </w:r>
      <w:r w:rsidRPr="00115699">
        <w:rPr>
          <w:rFonts w:ascii="Times New Roman" w:eastAsia="宋体" w:hAnsi="Times New Roman" w:cs="Times New Roman"/>
        </w:rPr>
        <w:t>“</w:t>
      </w:r>
      <w:r w:rsidRPr="00115699">
        <w:rPr>
          <w:rFonts w:ascii="Times New Roman" w:eastAsia="楷体" w:hAnsi="楷体"/>
        </w:rPr>
        <w:t>而且</w:t>
      </w:r>
      <w:r w:rsidRPr="00115699">
        <w:rPr>
          <w:rFonts w:ascii="Times New Roman" w:eastAsia="宋体" w:hAnsi="Times New Roman" w:cs="Times New Roman"/>
        </w:rPr>
        <w:t>”</w:t>
      </w:r>
      <w:r w:rsidRPr="00115699">
        <w:rPr>
          <w:rFonts w:ascii="Times New Roman" w:eastAsia="楷体" w:hAnsi="楷体"/>
        </w:rPr>
        <w:t>搭配</w:t>
      </w:r>
      <w:r w:rsidRPr="00115699">
        <w:rPr>
          <w:rFonts w:ascii="Times New Roman" w:eastAsia="宋体" w:hAnsi="宋体"/>
        </w:rPr>
        <w:t>,</w:t>
      </w:r>
      <w:r w:rsidRPr="00115699">
        <w:rPr>
          <w:rFonts w:ascii="Times New Roman" w:eastAsia="楷体" w:hAnsi="楷体"/>
        </w:rPr>
        <w:t>可以填入</w:t>
      </w:r>
      <w:r w:rsidRPr="00115699">
        <w:rPr>
          <w:rFonts w:ascii="Times New Roman" w:eastAsia="宋体" w:hAnsi="Times New Roman" w:cs="Times New Roman"/>
        </w:rPr>
        <w:t>“</w:t>
      </w:r>
      <w:r w:rsidRPr="00115699">
        <w:rPr>
          <w:rFonts w:ascii="Times New Roman" w:eastAsia="楷体" w:hAnsi="楷体"/>
        </w:rPr>
        <w:t>不仅民族政权覆灭</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广东广州一模</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随着环境的变化</w:t>
      </w:r>
      <w:r w:rsidRPr="00115699">
        <w:rPr>
          <w:rFonts w:ascii="Times New Roman" w:eastAsia="宋体" w:hAnsi="宋体"/>
        </w:rPr>
        <w:t>,</w:t>
      </w:r>
      <w:r w:rsidRPr="00115699">
        <w:rPr>
          <w:rFonts w:ascii="Times New Roman" w:eastAsia="楷体" w:hAnsi="楷体"/>
        </w:rPr>
        <w:t>自然界的许多动物要冬眠</w:t>
      </w:r>
      <w:r w:rsidRPr="00115699">
        <w:rPr>
          <w:rFonts w:ascii="Times New Roman" w:eastAsia="宋体" w:hAnsi="宋体"/>
        </w:rPr>
        <w:t>,</w:t>
      </w:r>
      <w:r w:rsidRPr="00115699">
        <w:rPr>
          <w:rFonts w:ascii="Times New Roman" w:eastAsia="楷体" w:hAnsi="楷体"/>
        </w:rPr>
        <w:t>而海参却要夏眠。这是怎么回事呢</w:t>
      </w:r>
      <w:r w:rsidRPr="00115699">
        <w:rPr>
          <w:rFonts w:ascii="Times New Roman" w:eastAsia="宋体" w:hAnsi="宋体"/>
        </w:rPr>
        <w:t>?</w:t>
      </w:r>
      <w:r w:rsidRPr="00115699">
        <w:rPr>
          <w:rFonts w:ascii="Times New Roman" w:eastAsia="楷体" w:hAnsi="楷体"/>
        </w:rPr>
        <w:t>原来</w:t>
      </w:r>
      <w:r w:rsidRPr="00115699">
        <w:rPr>
          <w:rFonts w:ascii="Times New Roman" w:eastAsia="宋体" w:hAnsi="宋体"/>
        </w:rPr>
        <w:t>,</w:t>
      </w:r>
      <w:r w:rsidRPr="00115699">
        <w:rPr>
          <w:rFonts w:ascii="Times New Roman" w:eastAsia="楷体" w:hAnsi="楷体"/>
        </w:rPr>
        <w:t>海参是以浮游生物为食的</w:t>
      </w:r>
      <w:r w:rsidRPr="00115699">
        <w:rPr>
          <w:rFonts w:ascii="Times New Roman" w:eastAsia="宋体" w:hAnsi="宋体"/>
        </w:rPr>
        <w:t>,</w:t>
      </w:r>
      <w:r w:rsidRPr="00115699">
        <w:rPr>
          <w:rFonts w:ascii="Times New Roman" w:eastAsia="楷体" w:hAnsi="楷体"/>
        </w:rPr>
        <w:t>而浮游生物习性特别</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w:t>
      </w:r>
    </w:p>
    <w:p w:rsidR="00637505" w:rsidRPr="00115699" w:rsidRDefault="00637505" w:rsidP="00637505">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楷体" w:hAnsi="楷体"/>
        </w:rPr>
        <w:t>冬季海面水冷</w:t>
      </w:r>
      <w:r w:rsidRPr="00115699">
        <w:rPr>
          <w:rFonts w:ascii="Times New Roman" w:eastAsia="宋体" w:hAnsi="宋体"/>
        </w:rPr>
        <w:t>,</w:t>
      </w:r>
      <w:r w:rsidRPr="00115699">
        <w:rPr>
          <w:rFonts w:ascii="Times New Roman" w:eastAsia="楷体" w:hAnsi="楷体"/>
        </w:rPr>
        <w:t>它们主要生活在海底</w:t>
      </w:r>
      <w:r w:rsidRPr="00115699">
        <w:rPr>
          <w:rFonts w:ascii="Times New Roman" w:eastAsia="宋体" w:hAnsi="宋体"/>
        </w:rPr>
        <w:t>;</w:t>
      </w:r>
      <w:r w:rsidRPr="00115699">
        <w:rPr>
          <w:rFonts w:ascii="Times New Roman" w:eastAsia="楷体" w:hAnsi="楷体"/>
        </w:rPr>
        <w:t>夏季海面水温升高</w:t>
      </w:r>
      <w:r w:rsidRPr="00115699">
        <w:rPr>
          <w:rFonts w:ascii="Times New Roman" w:eastAsia="宋体" w:hAnsi="宋体"/>
        </w:rPr>
        <w:t>,</w:t>
      </w:r>
      <w:r w:rsidRPr="00115699">
        <w:rPr>
          <w:rFonts w:ascii="Times New Roman" w:eastAsia="楷体" w:hAnsi="楷体"/>
        </w:rPr>
        <w:t>它们都浮上来觅食和繁殖。生活在海底的海参</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w:t>
      </w:r>
    </w:p>
    <w:p w:rsidR="00637505" w:rsidRPr="00115699" w:rsidRDefault="00637505" w:rsidP="00637505">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楷体" w:hAnsi="楷体"/>
        </w:rPr>
        <w:t>只好用休眠的方式来维持生命</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宋体"/>
        </w:rPr>
        <w:t>,</w:t>
      </w:r>
      <w:r w:rsidRPr="00115699">
        <w:rPr>
          <w:rFonts w:ascii="Times New Roman" w:eastAsia="楷体" w:hAnsi="楷体"/>
        </w:rPr>
        <w:t>海参的夏眠与其他生物的冬眠一样</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对海水的冷热变化十分敏感或生活地点会随海水温度发生改变　</w:t>
      </w:r>
      <w:r w:rsidRPr="00115699">
        <w:rPr>
          <w:rFonts w:ascii="宋体" w:eastAsia="宋体" w:hAnsi="宋体" w:cs="宋体" w:hint="eastAsia"/>
        </w:rPr>
        <w:t>②</w:t>
      </w:r>
      <w:r w:rsidRPr="00115699">
        <w:rPr>
          <w:rFonts w:ascii="Times New Roman" w:eastAsia="宋体" w:hAnsi="宋体"/>
        </w:rPr>
        <w:t xml:space="preserve">由于夏季的海底缺乏食物　</w:t>
      </w:r>
      <w:r w:rsidRPr="00115699">
        <w:rPr>
          <w:rFonts w:ascii="宋体" w:eastAsia="宋体" w:hAnsi="宋体" w:cs="宋体" w:hint="eastAsia"/>
        </w:rPr>
        <w:t>③</w:t>
      </w:r>
      <w:r w:rsidRPr="00115699">
        <w:rPr>
          <w:rFonts w:ascii="Times New Roman" w:eastAsia="宋体" w:hAnsi="宋体"/>
        </w:rPr>
        <w:t>都是适应环境变化的生存方式</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后文写浮游生物冬季生活在海底</w:t>
      </w:r>
      <w:r w:rsidRPr="00115699">
        <w:rPr>
          <w:rFonts w:ascii="Times New Roman" w:eastAsia="宋体" w:hAnsi="宋体"/>
        </w:rPr>
        <w:t>,</w:t>
      </w:r>
      <w:r w:rsidRPr="00115699">
        <w:rPr>
          <w:rFonts w:ascii="Times New Roman" w:eastAsia="楷体" w:hAnsi="楷体"/>
        </w:rPr>
        <w:t>夏季浮到水面</w:t>
      </w:r>
      <w:r w:rsidRPr="00115699">
        <w:rPr>
          <w:rFonts w:ascii="Times New Roman" w:eastAsia="宋体" w:hAnsi="宋体"/>
        </w:rPr>
        <w:t>,</w:t>
      </w:r>
      <w:r w:rsidRPr="00115699">
        <w:rPr>
          <w:rFonts w:ascii="Times New Roman" w:eastAsia="楷体" w:hAnsi="楷体"/>
        </w:rPr>
        <w:t>而该句是对后文内容的总括句</w:t>
      </w:r>
      <w:r w:rsidRPr="00115699">
        <w:rPr>
          <w:rFonts w:ascii="Times New Roman" w:eastAsia="宋体" w:hAnsi="宋体"/>
        </w:rPr>
        <w:t>,</w:t>
      </w:r>
      <w:r w:rsidRPr="00115699">
        <w:rPr>
          <w:rFonts w:ascii="Times New Roman" w:eastAsia="楷体" w:hAnsi="楷体"/>
        </w:rPr>
        <w:t>可推知与浮游生物的生活地点根据海水温度的变化而改变相关。第</w:t>
      </w:r>
      <w:r w:rsidRPr="00115699">
        <w:rPr>
          <w:rFonts w:ascii="宋体" w:eastAsia="宋体" w:hAnsi="宋体" w:cs="宋体" w:hint="eastAsia"/>
        </w:rPr>
        <w:t>②</w:t>
      </w:r>
      <w:r w:rsidRPr="00115699">
        <w:rPr>
          <w:rFonts w:ascii="Times New Roman" w:eastAsia="楷体" w:hAnsi="楷体"/>
        </w:rPr>
        <w:t>个横线处</w:t>
      </w:r>
      <w:r w:rsidRPr="00115699">
        <w:rPr>
          <w:rFonts w:ascii="Times New Roman" w:eastAsia="宋体" w:hAnsi="宋体"/>
        </w:rPr>
        <w:t>,</w:t>
      </w:r>
      <w:r w:rsidRPr="00115699">
        <w:rPr>
          <w:rFonts w:ascii="Times New Roman" w:eastAsia="楷体" w:hAnsi="楷体"/>
        </w:rPr>
        <w:t>分析前文</w:t>
      </w:r>
      <w:r w:rsidRPr="00115699">
        <w:rPr>
          <w:rFonts w:ascii="Times New Roman" w:eastAsia="宋体" w:hAnsi="宋体"/>
        </w:rPr>
        <w:t>,</w:t>
      </w:r>
      <w:r w:rsidRPr="00115699">
        <w:rPr>
          <w:rFonts w:ascii="Times New Roman" w:eastAsia="楷体" w:hAnsi="楷体"/>
        </w:rPr>
        <w:t>浮游生物夏季都浮上海面觅食和繁殖</w:t>
      </w:r>
      <w:r w:rsidRPr="00115699">
        <w:rPr>
          <w:rFonts w:ascii="Times New Roman" w:eastAsia="宋体" w:hAnsi="宋体"/>
        </w:rPr>
        <w:t>,</w:t>
      </w:r>
      <w:r w:rsidRPr="00115699">
        <w:rPr>
          <w:rFonts w:ascii="Times New Roman" w:eastAsia="楷体" w:hAnsi="楷体"/>
        </w:rPr>
        <w:t>海参则是</w:t>
      </w:r>
      <w:r w:rsidRPr="00115699">
        <w:rPr>
          <w:rFonts w:ascii="Times New Roman" w:eastAsia="宋体" w:hAnsi="Times New Roman" w:cs="Times New Roman"/>
        </w:rPr>
        <w:t>“</w:t>
      </w:r>
      <w:r w:rsidRPr="00115699">
        <w:rPr>
          <w:rFonts w:ascii="Times New Roman" w:eastAsia="楷体" w:hAnsi="楷体"/>
        </w:rPr>
        <w:t>生活在海底</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可知海参在夏季没有食物</w:t>
      </w:r>
      <w:r w:rsidRPr="00115699">
        <w:rPr>
          <w:rFonts w:ascii="Times New Roman" w:eastAsia="宋体" w:hAnsi="宋体"/>
        </w:rPr>
        <w:t>,</w:t>
      </w:r>
      <w:r w:rsidRPr="00115699">
        <w:rPr>
          <w:rFonts w:ascii="Times New Roman" w:eastAsia="楷体" w:hAnsi="楷体"/>
        </w:rPr>
        <w:t>只好休眠。第</w:t>
      </w:r>
      <w:r w:rsidRPr="00115699">
        <w:rPr>
          <w:rFonts w:ascii="宋体" w:eastAsia="宋体" w:hAnsi="宋体" w:cs="宋体" w:hint="eastAsia"/>
        </w:rPr>
        <w:t>③</w:t>
      </w:r>
      <w:r w:rsidRPr="00115699">
        <w:rPr>
          <w:rFonts w:ascii="Times New Roman" w:eastAsia="楷体" w:hAnsi="楷体"/>
        </w:rPr>
        <w:t>个横线处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海参的夏眠与其他生物的冬眠一样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说明这一句总结动物冬眠或夏眠的原因</w:t>
      </w:r>
      <w:r w:rsidRPr="00115699">
        <w:rPr>
          <w:rFonts w:ascii="Times New Roman" w:eastAsia="宋体" w:hAnsi="宋体"/>
        </w:rPr>
        <w:t>,</w:t>
      </w:r>
      <w:r w:rsidRPr="00115699">
        <w:rPr>
          <w:rFonts w:ascii="Times New Roman" w:eastAsia="楷体" w:hAnsi="楷体"/>
        </w:rPr>
        <w:t>结合基本的生物常识和前文的叙述</w:t>
      </w:r>
      <w:r w:rsidRPr="00115699">
        <w:rPr>
          <w:rFonts w:ascii="Times New Roman" w:eastAsia="宋体" w:hAnsi="宋体"/>
        </w:rPr>
        <w:t>,</w:t>
      </w:r>
      <w:r w:rsidRPr="00115699">
        <w:rPr>
          <w:rFonts w:ascii="Times New Roman" w:eastAsia="楷体" w:hAnsi="楷体"/>
        </w:rPr>
        <w:t>可知无论是冬眠还是夏眠都是动物们适应环境变化的生存方式。</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河南郑州第二次质量预测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人们常用</w:t>
      </w:r>
      <w:r w:rsidRPr="00115699">
        <w:rPr>
          <w:rFonts w:ascii="Times New Roman" w:eastAsia="宋体" w:hAnsi="Times New Roman" w:cs="Times New Roman"/>
        </w:rPr>
        <w:t>“</w:t>
      </w:r>
      <w:r w:rsidRPr="00115699">
        <w:rPr>
          <w:rFonts w:ascii="Times New Roman" w:eastAsia="楷体" w:hAnsi="楷体"/>
        </w:rPr>
        <w:t>秋风扫落叶</w:t>
      </w:r>
      <w:r w:rsidRPr="00115699">
        <w:rPr>
          <w:rFonts w:ascii="Times New Roman" w:eastAsia="宋体" w:hAnsi="Times New Roman" w:cs="Times New Roman"/>
        </w:rPr>
        <w:t>”</w:t>
      </w:r>
      <w:r w:rsidRPr="00115699">
        <w:rPr>
          <w:rFonts w:ascii="Times New Roman" w:eastAsia="楷体" w:hAnsi="楷体"/>
        </w:rPr>
        <w:t>来形容温带地区秋天的景色。你也许会为树叶的飘落而惋惜</w:t>
      </w:r>
      <w:r w:rsidRPr="00115699">
        <w:rPr>
          <w:rFonts w:ascii="Times New Roman" w:eastAsia="宋体" w:hAnsi="宋体"/>
        </w:rPr>
        <w:t>,</w:t>
      </w:r>
      <w:r w:rsidRPr="00115699">
        <w:rPr>
          <w:rFonts w:ascii="Times New Roman" w:eastAsia="楷体" w:hAnsi="楷体"/>
        </w:rPr>
        <w:t>但是</w:t>
      </w:r>
      <w:r w:rsidRPr="00115699">
        <w:rPr>
          <w:rFonts w:ascii="Times New Roman" w:eastAsia="宋体" w:hAnsi="宋体"/>
        </w:rPr>
        <w:t>,</w:t>
      </w:r>
      <w:r w:rsidRPr="00115699">
        <w:rPr>
          <w:rFonts w:ascii="Times New Roman" w:eastAsia="楷体" w:hAnsi="楷体"/>
        </w:rPr>
        <w:t>落叶恰恰是树木的一种自我保护。</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尽量减少水分养分的蒸腾</w:t>
      </w:r>
      <w:r w:rsidRPr="00115699">
        <w:rPr>
          <w:rFonts w:ascii="Times New Roman" w:eastAsia="宋体" w:hAnsi="宋体"/>
        </w:rPr>
        <w:t>,</w:t>
      </w:r>
      <w:r w:rsidRPr="00115699">
        <w:rPr>
          <w:rFonts w:ascii="Times New Roman" w:eastAsia="楷体" w:hAnsi="楷体"/>
        </w:rPr>
        <w:t>才能安全过冬。并且</w:t>
      </w:r>
      <w:r w:rsidRPr="00115699">
        <w:rPr>
          <w:rFonts w:ascii="Times New Roman" w:eastAsia="宋体" w:hAnsi="宋体"/>
        </w:rPr>
        <w:t>,</w:t>
      </w:r>
      <w:r w:rsidRPr="00115699">
        <w:rPr>
          <w:rFonts w:ascii="Times New Roman" w:eastAsia="楷体" w:hAnsi="楷体"/>
        </w:rPr>
        <w:t>植物的落叶大多是叶背朝上</w:t>
      </w:r>
      <w:r w:rsidRPr="00115699">
        <w:rPr>
          <w:rFonts w:ascii="Times New Roman" w:eastAsia="宋体" w:hAnsi="宋体"/>
        </w:rPr>
        <w:t>,</w:t>
      </w:r>
      <w:r w:rsidRPr="00115699">
        <w:rPr>
          <w:rFonts w:ascii="Times New Roman" w:eastAsia="楷体" w:hAnsi="楷体"/>
        </w:rPr>
        <w:t>叶面朝下</w:t>
      </w:r>
      <w:r w:rsidRPr="00115699">
        <w:rPr>
          <w:rFonts w:ascii="Times New Roman" w:eastAsia="宋体" w:hAnsi="宋体"/>
        </w:rPr>
        <w:t>,</w:t>
      </w:r>
      <w:r w:rsidRPr="00115699">
        <w:rPr>
          <w:rFonts w:ascii="宋体" w:eastAsia="宋体" w:hAnsi="宋体" w:cs="宋体" w:hint="eastAsia"/>
        </w:rPr>
        <w:lastRenderedPageBreak/>
        <w:t>②</w:t>
      </w:r>
      <w:r w:rsidRPr="00115699">
        <w:rPr>
          <w:rFonts w:ascii="Times New Roman" w:eastAsia="宋体" w:hAnsi="宋体"/>
          <w:color w:val="FF0000"/>
          <w:u w:val="single" w:color="000000"/>
        </w:rPr>
        <w:t xml:space="preserve">　　　　　　　　　　　　　　　　　　　　　</w:t>
      </w:r>
      <w:r w:rsidRPr="00115699">
        <w:rPr>
          <w:rFonts w:ascii="Times New Roman" w:eastAsia="楷体" w:hAnsi="楷体"/>
        </w:rPr>
        <w:t>。因为靠近叶面的栅栏组织排列紧密</w:t>
      </w:r>
      <w:r w:rsidRPr="00115699">
        <w:rPr>
          <w:rFonts w:ascii="Times New Roman" w:eastAsia="宋体" w:hAnsi="宋体"/>
        </w:rPr>
        <w:t>,</w:t>
      </w:r>
      <w:r w:rsidRPr="00115699">
        <w:rPr>
          <w:rFonts w:ascii="Times New Roman" w:eastAsia="楷体" w:hAnsi="楷体"/>
        </w:rPr>
        <w:t>且含有大量的叶绿素</w:t>
      </w:r>
      <w:r w:rsidRPr="00115699">
        <w:rPr>
          <w:rFonts w:ascii="Times New Roman" w:eastAsia="宋体" w:hAnsi="宋体"/>
        </w:rPr>
        <w:t>,</w:t>
      </w:r>
      <w:r w:rsidRPr="00115699">
        <w:rPr>
          <w:rFonts w:ascii="Times New Roman" w:eastAsia="楷体" w:hAnsi="楷体"/>
        </w:rPr>
        <w:t>密度较大</w:t>
      </w:r>
      <w:r w:rsidRPr="00115699">
        <w:rPr>
          <w:rFonts w:ascii="Times New Roman" w:eastAsia="宋体" w:hAnsi="宋体"/>
        </w:rPr>
        <w:t>;</w:t>
      </w:r>
      <w:r w:rsidRPr="00115699">
        <w:rPr>
          <w:rFonts w:ascii="Times New Roman" w:eastAsia="楷体" w:hAnsi="楷体"/>
        </w:rPr>
        <w:t>靠近叶背的海绵组织排列疏松</w:t>
      </w:r>
      <w:r w:rsidRPr="00115699">
        <w:rPr>
          <w:rFonts w:ascii="Times New Roman" w:eastAsia="宋体" w:hAnsi="宋体"/>
        </w:rPr>
        <w:t>,</w:t>
      </w:r>
      <w:r w:rsidRPr="00115699">
        <w:rPr>
          <w:rFonts w:ascii="Times New Roman" w:eastAsia="楷体" w:hAnsi="楷体"/>
        </w:rPr>
        <w:t>叶绿素较少</w:t>
      </w:r>
      <w:r w:rsidRPr="00115699">
        <w:rPr>
          <w:rFonts w:ascii="Times New Roman" w:eastAsia="宋体" w:hAnsi="宋体"/>
        </w:rPr>
        <w:t>,</w:t>
      </w:r>
      <w:r w:rsidRPr="00115699">
        <w:rPr>
          <w:rFonts w:ascii="Times New Roman" w:eastAsia="楷体" w:hAnsi="楷体"/>
        </w:rPr>
        <w:t>密度较小</w:t>
      </w:r>
      <w:r w:rsidRPr="00115699">
        <w:rPr>
          <w:rFonts w:ascii="Times New Roman" w:eastAsia="宋体" w:hAnsi="宋体"/>
        </w:rPr>
        <w:t>,</w:t>
      </w:r>
      <w:r w:rsidRPr="00115699">
        <w:rPr>
          <w:rFonts w:ascii="Times New Roman" w:eastAsia="楷体" w:hAnsi="楷体"/>
        </w:rPr>
        <w:t>所以当树叶落下的时候比较重的那面就会朝下。不过一些松柏之类的树木因为叶片像针尖一样</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所以能保持常绿。</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w:t>
      </w:r>
      <w:r w:rsidRPr="00115699">
        <w:rPr>
          <w:rFonts w:ascii="Times New Roman" w:eastAsia="宋体" w:hAnsi="宋体"/>
        </w:rPr>
        <w:t>有些</w:t>
      </w:r>
      <w:r w:rsidRPr="00115699">
        <w:rPr>
          <w:rFonts w:ascii="Times New Roman" w:eastAsia="宋体" w:hAnsi="宋体"/>
        </w:rPr>
        <w:t>)</w:t>
      </w:r>
      <w:r w:rsidRPr="00115699">
        <w:rPr>
          <w:rFonts w:ascii="Times New Roman" w:eastAsia="宋体" w:hAnsi="宋体"/>
        </w:rPr>
        <w:t xml:space="preserve">树木唯有脱尽全身的树叶　</w:t>
      </w:r>
      <w:r w:rsidRPr="00115699">
        <w:rPr>
          <w:rFonts w:ascii="宋体" w:eastAsia="宋体" w:hAnsi="宋体" w:cs="宋体" w:hint="eastAsia"/>
        </w:rPr>
        <w:t>②</w:t>
      </w:r>
      <w:r w:rsidRPr="00115699">
        <w:rPr>
          <w:rFonts w:ascii="Times New Roman" w:eastAsia="宋体" w:hAnsi="宋体"/>
        </w:rPr>
        <w:t>这是由叶子内部的特殊结构造成的</w:t>
      </w:r>
      <w:r w:rsidRPr="00115699">
        <w:rPr>
          <w:rFonts w:ascii="Times New Roman" w:eastAsia="宋体" w:hAnsi="宋体"/>
        </w:rPr>
        <w:t>(</w:t>
      </w:r>
      <w:r w:rsidRPr="00115699">
        <w:rPr>
          <w:rFonts w:ascii="Times New Roman" w:eastAsia="宋体" w:hAnsi="宋体"/>
        </w:rPr>
        <w:t>这跟叶面叶背的密度不同有关系</w:t>
      </w:r>
      <w:r w:rsidRPr="00115699">
        <w:rPr>
          <w:rFonts w:ascii="Times New Roman" w:eastAsia="宋体" w:hAnsi="宋体"/>
        </w:rPr>
        <w:t>)</w:t>
      </w:r>
      <w:r w:rsidRPr="00115699">
        <w:rPr>
          <w:rFonts w:ascii="Times New Roman" w:eastAsia="宋体" w:hAnsi="宋体"/>
        </w:rPr>
        <w:t xml:space="preserve">　</w:t>
      </w:r>
      <w:r w:rsidRPr="00115699">
        <w:rPr>
          <w:rFonts w:ascii="宋体" w:eastAsia="宋体" w:hAnsi="宋体" w:cs="宋体" w:hint="eastAsia"/>
        </w:rPr>
        <w:t>③</w:t>
      </w:r>
      <w:r w:rsidRPr="00115699">
        <w:rPr>
          <w:rFonts w:ascii="Times New Roman" w:eastAsia="宋体" w:hAnsi="宋体"/>
        </w:rPr>
        <w:t>损耗的水分养分特别少</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本题考查语言表达连贯的能力。本段文字是解说</w:t>
      </w:r>
      <w:r w:rsidRPr="00115699">
        <w:rPr>
          <w:rFonts w:ascii="Times New Roman" w:eastAsia="宋体" w:hAnsi="Times New Roman" w:cs="Times New Roman"/>
        </w:rPr>
        <w:t>“</w:t>
      </w:r>
      <w:r w:rsidRPr="00115699">
        <w:rPr>
          <w:rFonts w:ascii="Times New Roman" w:eastAsia="楷体" w:hAnsi="楷体"/>
        </w:rPr>
        <w:t>落叶</w:t>
      </w:r>
      <w:r w:rsidRPr="00115699">
        <w:rPr>
          <w:rFonts w:ascii="Times New Roman" w:eastAsia="宋体" w:hAnsi="Times New Roman" w:cs="Times New Roman"/>
        </w:rPr>
        <w:t>”</w:t>
      </w:r>
      <w:r w:rsidRPr="00115699">
        <w:rPr>
          <w:rFonts w:ascii="Times New Roman" w:eastAsia="楷体" w:hAnsi="楷体"/>
        </w:rPr>
        <w:t>对树木的自我保护</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前面说</w:t>
      </w:r>
      <w:r w:rsidRPr="00115699">
        <w:rPr>
          <w:rFonts w:ascii="Times New Roman" w:eastAsia="宋体" w:hAnsi="Times New Roman" w:cs="Times New Roman"/>
        </w:rPr>
        <w:t>“</w:t>
      </w:r>
      <w:r w:rsidRPr="00115699">
        <w:rPr>
          <w:rFonts w:ascii="Times New Roman" w:eastAsia="楷体" w:hAnsi="楷体"/>
        </w:rPr>
        <w:t>落叶恰恰是树木的一种自我保护</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后面应解说如何自我保护</w:t>
      </w:r>
      <w:r w:rsidRPr="00115699">
        <w:rPr>
          <w:rFonts w:ascii="Times New Roman" w:eastAsia="宋体" w:hAnsi="宋体"/>
        </w:rPr>
        <w:t>,</w:t>
      </w:r>
      <w:r w:rsidRPr="00115699">
        <w:rPr>
          <w:rFonts w:ascii="Times New Roman" w:eastAsia="楷体" w:hAnsi="楷体"/>
        </w:rPr>
        <w:t>根据</w:t>
      </w:r>
      <w:r w:rsidRPr="00115699">
        <w:rPr>
          <w:rFonts w:ascii="Times New Roman" w:eastAsia="宋体" w:hAnsi="Times New Roman" w:cs="Times New Roman"/>
        </w:rPr>
        <w:t>“</w:t>
      </w:r>
      <w:r w:rsidRPr="00115699">
        <w:rPr>
          <w:rFonts w:ascii="Times New Roman" w:eastAsia="楷体" w:hAnsi="楷体"/>
        </w:rPr>
        <w:t>尽量减少水分养分的蒸腾</w:t>
      </w:r>
      <w:r w:rsidRPr="00115699">
        <w:rPr>
          <w:rFonts w:ascii="Times New Roman" w:eastAsia="宋体" w:hAnsi="宋体"/>
        </w:rPr>
        <w:t>,</w:t>
      </w:r>
      <w:r w:rsidRPr="00115699">
        <w:rPr>
          <w:rFonts w:ascii="Times New Roman" w:eastAsia="楷体" w:hAnsi="楷体"/>
        </w:rPr>
        <w:t>才能安全过冬</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可见</w:t>
      </w:r>
      <w:r w:rsidRPr="00115699">
        <w:rPr>
          <w:rFonts w:ascii="宋体" w:eastAsia="宋体" w:hAnsi="宋体" w:cs="宋体" w:hint="eastAsia"/>
        </w:rPr>
        <w:t>①</w:t>
      </w:r>
      <w:r w:rsidRPr="00115699">
        <w:rPr>
          <w:rFonts w:ascii="Times New Roman" w:eastAsia="楷体" w:hAnsi="楷体"/>
        </w:rPr>
        <w:t>应是说树木脱尽全身的树叶</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前面说</w:t>
      </w:r>
      <w:r w:rsidRPr="00115699">
        <w:rPr>
          <w:rFonts w:ascii="Times New Roman" w:eastAsia="宋体" w:hAnsi="Times New Roman" w:cs="Times New Roman"/>
        </w:rPr>
        <w:t>“</w:t>
      </w:r>
      <w:r w:rsidRPr="00115699">
        <w:rPr>
          <w:rFonts w:ascii="Times New Roman" w:eastAsia="楷体" w:hAnsi="楷体"/>
        </w:rPr>
        <w:t>并且</w:t>
      </w:r>
      <w:r w:rsidRPr="00115699">
        <w:rPr>
          <w:rFonts w:ascii="Times New Roman" w:eastAsia="宋体" w:hAnsi="宋体"/>
        </w:rPr>
        <w:t>,</w:t>
      </w:r>
      <w:r w:rsidRPr="00115699">
        <w:rPr>
          <w:rFonts w:ascii="Times New Roman" w:eastAsia="楷体" w:hAnsi="楷体"/>
        </w:rPr>
        <w:t>植物的落叶大多是叶背朝上</w:t>
      </w:r>
      <w:r w:rsidRPr="00115699">
        <w:rPr>
          <w:rFonts w:ascii="Times New Roman" w:eastAsia="宋体" w:hAnsi="宋体"/>
        </w:rPr>
        <w:t>,</w:t>
      </w:r>
      <w:r w:rsidRPr="00115699">
        <w:rPr>
          <w:rFonts w:ascii="Times New Roman" w:eastAsia="楷体" w:hAnsi="楷体"/>
        </w:rPr>
        <w:t>叶面朝下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可见此处应是总说</w:t>
      </w:r>
      <w:r w:rsidRPr="00115699">
        <w:rPr>
          <w:rFonts w:ascii="Times New Roman" w:eastAsia="宋体" w:hAnsi="Times New Roman" w:cs="Times New Roman"/>
        </w:rPr>
        <w:t>“</w:t>
      </w:r>
      <w:r w:rsidRPr="00115699">
        <w:rPr>
          <w:rFonts w:ascii="Times New Roman" w:eastAsia="楷体" w:hAnsi="楷体"/>
        </w:rPr>
        <w:t>叶背朝上</w:t>
      </w:r>
      <w:r w:rsidRPr="00115699">
        <w:rPr>
          <w:rFonts w:ascii="Times New Roman" w:eastAsia="宋体" w:hAnsi="宋体"/>
        </w:rPr>
        <w:t>,</w:t>
      </w:r>
      <w:r w:rsidRPr="00115699">
        <w:rPr>
          <w:rFonts w:ascii="Times New Roman" w:eastAsia="楷体" w:hAnsi="楷体"/>
        </w:rPr>
        <w:t>叶面朝下</w:t>
      </w:r>
      <w:r w:rsidRPr="00115699">
        <w:rPr>
          <w:rFonts w:ascii="Times New Roman" w:eastAsia="宋体" w:hAnsi="Times New Roman" w:cs="Times New Roman"/>
        </w:rPr>
        <w:t>”</w:t>
      </w:r>
      <w:r w:rsidRPr="00115699">
        <w:rPr>
          <w:rFonts w:ascii="Times New Roman" w:eastAsia="楷体" w:hAnsi="楷体"/>
        </w:rPr>
        <w:t>的原因</w:t>
      </w:r>
      <w:r w:rsidRPr="00115699">
        <w:rPr>
          <w:rFonts w:ascii="Times New Roman" w:eastAsia="宋体" w:hAnsi="宋体"/>
        </w:rPr>
        <w:t>,</w:t>
      </w:r>
      <w:r w:rsidRPr="00115699">
        <w:rPr>
          <w:rFonts w:ascii="Times New Roman" w:eastAsia="楷体" w:hAnsi="楷体"/>
        </w:rPr>
        <w:t>后面说</w:t>
      </w:r>
      <w:r w:rsidRPr="00115699">
        <w:rPr>
          <w:rFonts w:ascii="Times New Roman" w:eastAsia="宋体" w:hAnsi="Times New Roman" w:cs="Times New Roman"/>
        </w:rPr>
        <w:t>“</w:t>
      </w:r>
      <w:r w:rsidRPr="00115699">
        <w:rPr>
          <w:rFonts w:ascii="Times New Roman" w:eastAsia="楷体" w:hAnsi="楷体"/>
        </w:rPr>
        <w:t>因为靠近叶面的栅栏组织排列紧密</w:t>
      </w:r>
      <w:r w:rsidRPr="00115699">
        <w:rPr>
          <w:rFonts w:ascii="Times New Roman" w:eastAsia="宋体" w:hAnsi="宋体"/>
        </w:rPr>
        <w:t>,</w:t>
      </w:r>
      <w:r w:rsidRPr="00115699">
        <w:rPr>
          <w:rFonts w:ascii="Times New Roman" w:eastAsia="楷体" w:hAnsi="楷体"/>
        </w:rPr>
        <w:t>且含有大量的叶绿素</w:t>
      </w:r>
      <w:r w:rsidRPr="00115699">
        <w:rPr>
          <w:rFonts w:ascii="Times New Roman" w:eastAsia="宋体" w:hAnsi="宋体"/>
        </w:rPr>
        <w:t>,</w:t>
      </w:r>
      <w:r w:rsidRPr="00115699">
        <w:rPr>
          <w:rFonts w:ascii="Times New Roman" w:eastAsia="楷体" w:hAnsi="楷体"/>
        </w:rPr>
        <w:t>密度较大</w:t>
      </w:r>
      <w:r w:rsidRPr="00115699">
        <w:rPr>
          <w:rFonts w:ascii="Times New Roman" w:eastAsia="宋体" w:hAnsi="宋体"/>
        </w:rPr>
        <w:t>;</w:t>
      </w:r>
      <w:r w:rsidRPr="00115699">
        <w:rPr>
          <w:rFonts w:ascii="Times New Roman" w:eastAsia="楷体" w:hAnsi="楷体"/>
        </w:rPr>
        <w:t>靠近叶背的海绵组织排列疏松</w:t>
      </w:r>
      <w:r w:rsidRPr="00115699">
        <w:rPr>
          <w:rFonts w:ascii="Times New Roman" w:eastAsia="宋体" w:hAnsi="宋体"/>
        </w:rPr>
        <w:t>,</w:t>
      </w:r>
      <w:r w:rsidRPr="00115699">
        <w:rPr>
          <w:rFonts w:ascii="Times New Roman" w:eastAsia="楷体" w:hAnsi="楷体"/>
        </w:rPr>
        <w:t>叶绿素较少</w:t>
      </w:r>
      <w:r w:rsidRPr="00115699">
        <w:rPr>
          <w:rFonts w:ascii="Times New Roman" w:eastAsia="宋体" w:hAnsi="宋体"/>
        </w:rPr>
        <w:t>,</w:t>
      </w:r>
      <w:r w:rsidRPr="00115699">
        <w:rPr>
          <w:rFonts w:ascii="Times New Roman" w:eastAsia="楷体" w:hAnsi="楷体"/>
        </w:rPr>
        <w:t>密度较小</w:t>
      </w:r>
      <w:r w:rsidRPr="00115699">
        <w:rPr>
          <w:rFonts w:ascii="Times New Roman" w:eastAsia="宋体" w:hAnsi="宋体"/>
        </w:rPr>
        <w:t>,</w:t>
      </w:r>
      <w:r w:rsidRPr="00115699">
        <w:rPr>
          <w:rFonts w:ascii="Times New Roman" w:eastAsia="楷体" w:hAnsi="楷体"/>
        </w:rPr>
        <w:t>所以当树叶落下的时候比较重的那面就会朝下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这是对原因的具体解说</w:t>
      </w:r>
      <w:r w:rsidRPr="00115699">
        <w:rPr>
          <w:rFonts w:ascii="Times New Roman" w:eastAsia="宋体" w:hAnsi="宋体"/>
        </w:rPr>
        <w:t>,</w:t>
      </w:r>
      <w:r w:rsidRPr="00115699">
        <w:rPr>
          <w:rFonts w:ascii="Times New Roman" w:eastAsia="楷体" w:hAnsi="楷体"/>
        </w:rPr>
        <w:t>根据这些内容概括即可</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前面说</w:t>
      </w:r>
      <w:r w:rsidRPr="00115699">
        <w:rPr>
          <w:rFonts w:ascii="Times New Roman" w:eastAsia="宋体" w:hAnsi="Times New Roman" w:cs="Times New Roman"/>
        </w:rPr>
        <w:t>“</w:t>
      </w:r>
      <w:r w:rsidRPr="00115699">
        <w:rPr>
          <w:rFonts w:ascii="Times New Roman" w:eastAsia="楷体" w:hAnsi="楷体"/>
        </w:rPr>
        <w:t>不过一些松柏之类的树木因为叶片像针尖一样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后面说</w:t>
      </w:r>
      <w:r w:rsidRPr="00115699">
        <w:rPr>
          <w:rFonts w:ascii="Times New Roman" w:eastAsia="宋体" w:hAnsi="Times New Roman" w:cs="Times New Roman"/>
        </w:rPr>
        <w:t>“</w:t>
      </w:r>
      <w:r w:rsidRPr="00115699">
        <w:rPr>
          <w:rFonts w:ascii="Times New Roman" w:eastAsia="楷体" w:hAnsi="楷体"/>
        </w:rPr>
        <w:t>所以能保持常绿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此处应是解说</w:t>
      </w:r>
      <w:r w:rsidRPr="00115699">
        <w:rPr>
          <w:rFonts w:ascii="Times New Roman" w:eastAsia="宋体" w:hAnsi="Times New Roman" w:cs="Times New Roman"/>
        </w:rPr>
        <w:t>“</w:t>
      </w:r>
      <w:r w:rsidRPr="00115699">
        <w:rPr>
          <w:rFonts w:ascii="Times New Roman" w:eastAsia="楷体" w:hAnsi="楷体"/>
        </w:rPr>
        <w:t>保持常绿</w:t>
      </w:r>
      <w:r w:rsidRPr="00115699">
        <w:rPr>
          <w:rFonts w:ascii="Times New Roman" w:eastAsia="宋体" w:hAnsi="Times New Roman" w:cs="Times New Roman"/>
        </w:rPr>
        <w:t>”</w:t>
      </w:r>
      <w:r w:rsidRPr="00115699">
        <w:rPr>
          <w:rFonts w:ascii="Times New Roman" w:eastAsia="楷体" w:hAnsi="楷体"/>
        </w:rPr>
        <w:t>的原因</w:t>
      </w:r>
      <w:r w:rsidRPr="00115699">
        <w:rPr>
          <w:rFonts w:ascii="Times New Roman" w:eastAsia="宋体" w:hAnsi="宋体"/>
        </w:rPr>
        <w:t>,</w:t>
      </w:r>
      <w:r w:rsidRPr="00115699">
        <w:rPr>
          <w:rFonts w:ascii="Times New Roman" w:eastAsia="楷体" w:hAnsi="楷体"/>
        </w:rPr>
        <w:t>结合前面树木落叶的原因可以知道</w:t>
      </w:r>
      <w:r w:rsidRPr="00115699">
        <w:rPr>
          <w:rFonts w:ascii="Times New Roman" w:eastAsia="宋体" w:hAnsi="宋体"/>
        </w:rPr>
        <w:t>,</w:t>
      </w:r>
      <w:r w:rsidRPr="00115699">
        <w:rPr>
          <w:rFonts w:ascii="Times New Roman" w:eastAsia="楷体" w:hAnsi="楷体"/>
        </w:rPr>
        <w:t>此处松柏类的树木之所以能保持常绿</w:t>
      </w:r>
      <w:r w:rsidRPr="00115699">
        <w:rPr>
          <w:rFonts w:ascii="Times New Roman" w:eastAsia="宋体" w:hAnsi="宋体"/>
        </w:rPr>
        <w:t>,</w:t>
      </w:r>
      <w:r w:rsidRPr="00115699">
        <w:rPr>
          <w:rFonts w:ascii="Times New Roman" w:eastAsia="楷体" w:hAnsi="楷体"/>
        </w:rPr>
        <w:t>是因为损耗的水分养分少。</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江西南昌一模</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莺生性胆小</w:t>
      </w:r>
      <w:r w:rsidRPr="00115699">
        <w:rPr>
          <w:rFonts w:ascii="Times New Roman" w:eastAsia="宋体" w:hAnsi="宋体"/>
        </w:rPr>
        <w:t>,</w:t>
      </w:r>
      <w:r w:rsidRPr="00115699">
        <w:rPr>
          <w:rFonts w:ascii="Times New Roman" w:eastAsia="楷体" w:hAnsi="楷体"/>
        </w:rPr>
        <w:t>常常在与它同样弱小的鸟类面前躲避</w:t>
      </w:r>
      <w:r w:rsidRPr="00115699">
        <w:rPr>
          <w:rFonts w:ascii="Times New Roman" w:eastAsia="宋体" w:hAnsi="宋体"/>
        </w:rPr>
        <w:t>,</w:t>
      </w:r>
      <w:r w:rsidRPr="00115699">
        <w:rPr>
          <w:rFonts w:ascii="Times New Roman" w:eastAsia="楷体" w:hAnsi="楷体"/>
        </w:rPr>
        <w:t>尤其害怕遇到最危险的敌人</w:t>
      </w:r>
      <w:r w:rsidRPr="00115699">
        <w:rPr>
          <w:rFonts w:ascii="Times New Roman" w:eastAsia="宋体" w:hAnsi="Times New Roman" w:cs="Times New Roman"/>
        </w:rPr>
        <w:t>——</w:t>
      </w:r>
      <w:r w:rsidRPr="00115699">
        <w:rPr>
          <w:rFonts w:ascii="Times New Roman" w:eastAsia="楷体" w:hAnsi="楷体"/>
        </w:rPr>
        <w:t>伯劳。</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一切便抛至脑后</w:t>
      </w:r>
      <w:r w:rsidRPr="00115699">
        <w:rPr>
          <w:rFonts w:ascii="Times New Roman" w:eastAsia="宋体" w:hAnsi="宋体"/>
        </w:rPr>
        <w:t>,</w:t>
      </w:r>
      <w:r w:rsidRPr="00115699">
        <w:rPr>
          <w:rFonts w:ascii="Times New Roman" w:eastAsia="楷体" w:hAnsi="楷体"/>
        </w:rPr>
        <w:t>用不了一会儿</w:t>
      </w:r>
      <w:r w:rsidRPr="00115699">
        <w:rPr>
          <w:rFonts w:ascii="Times New Roman" w:eastAsia="宋体" w:hAnsi="宋体"/>
        </w:rPr>
        <w:t>,</w:t>
      </w:r>
      <w:r w:rsidRPr="00115699">
        <w:rPr>
          <w:rFonts w:ascii="Times New Roman" w:eastAsia="楷体" w:hAnsi="楷体"/>
        </w:rPr>
        <w:t>它又变得欢乐愉快</w:t>
      </w:r>
      <w:r w:rsidRPr="00115699">
        <w:rPr>
          <w:rFonts w:ascii="Times New Roman" w:eastAsia="宋体" w:hAnsi="宋体"/>
        </w:rPr>
        <w:t>,</w:t>
      </w:r>
      <w:r w:rsidRPr="00115699">
        <w:rPr>
          <w:rFonts w:ascii="Times New Roman" w:eastAsia="楷体" w:hAnsi="楷体"/>
        </w:rPr>
        <w:t>又唱又跳。它还只在树林中最茂密处唱歌</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尤其是在炎热的中午</w:t>
      </w:r>
      <w:r w:rsidRPr="00115699">
        <w:rPr>
          <w:rFonts w:ascii="Times New Roman" w:eastAsia="宋体" w:hAnsi="宋体"/>
        </w:rPr>
        <w:t>,</w:t>
      </w:r>
      <w:r w:rsidRPr="00115699">
        <w:rPr>
          <w:rFonts w:ascii="Times New Roman" w:eastAsia="楷体" w:hAnsi="楷体"/>
        </w:rPr>
        <w:t>只偶尔才在树丛边上露面</w:t>
      </w:r>
      <w:r w:rsidRPr="00115699">
        <w:rPr>
          <w:rFonts w:ascii="Times New Roman" w:eastAsia="宋体" w:hAnsi="宋体"/>
        </w:rPr>
        <w:t>,</w:t>
      </w:r>
      <w:r w:rsidRPr="00115699">
        <w:rPr>
          <w:rFonts w:ascii="Times New Roman" w:eastAsia="楷体" w:hAnsi="楷体"/>
        </w:rPr>
        <w:t>但很快便回到密林中去。</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宋体" w:hAnsi="宋体"/>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楷体" w:hAnsi="楷体"/>
        </w:rPr>
        <w:t>早晨它采集露水</w:t>
      </w:r>
      <w:r w:rsidRPr="00115699">
        <w:rPr>
          <w:rFonts w:ascii="Times New Roman" w:eastAsia="宋体" w:hAnsi="宋体"/>
        </w:rPr>
        <w:t>;</w:t>
      </w:r>
      <w:r w:rsidRPr="00115699">
        <w:rPr>
          <w:rFonts w:ascii="Times New Roman" w:eastAsia="楷体" w:hAnsi="楷体"/>
        </w:rPr>
        <w:t>在夏季短暂的雨后</w:t>
      </w:r>
      <w:r w:rsidRPr="00115699">
        <w:rPr>
          <w:rFonts w:ascii="Times New Roman" w:eastAsia="宋体" w:hAnsi="宋体"/>
        </w:rPr>
        <w:t>,</w:t>
      </w:r>
      <w:r w:rsidRPr="00115699">
        <w:rPr>
          <w:rFonts w:ascii="Times New Roman" w:eastAsia="楷体" w:hAnsi="楷体"/>
        </w:rPr>
        <w:t>它常来到湿润的树叶上</w:t>
      </w:r>
      <w:r w:rsidRPr="00115699">
        <w:rPr>
          <w:rFonts w:ascii="Times New Roman" w:eastAsia="宋体" w:hAnsi="宋体"/>
        </w:rPr>
        <w:t>,</w:t>
      </w:r>
      <w:r w:rsidRPr="00115699">
        <w:rPr>
          <w:rFonts w:ascii="Times New Roman" w:eastAsia="楷体" w:hAnsi="楷体"/>
        </w:rPr>
        <w:t>摇晃树枝淋浴。</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然而危险一旦过去　</w:t>
      </w:r>
      <w:r w:rsidRPr="00115699">
        <w:rPr>
          <w:rFonts w:ascii="宋体" w:eastAsia="宋体" w:hAnsi="宋体" w:cs="宋体" w:hint="eastAsia"/>
        </w:rPr>
        <w:t>②</w:t>
      </w:r>
      <w:r w:rsidRPr="00115699">
        <w:rPr>
          <w:rFonts w:ascii="Times New Roman" w:eastAsia="宋体" w:hAnsi="宋体"/>
        </w:rPr>
        <w:t xml:space="preserve">这时总把自己隐藏起来　</w:t>
      </w:r>
      <w:r w:rsidRPr="00115699">
        <w:rPr>
          <w:rFonts w:ascii="宋体" w:eastAsia="宋体" w:hAnsi="宋体" w:cs="宋体" w:hint="eastAsia"/>
        </w:rPr>
        <w:t>③</w:t>
      </w:r>
      <w:r w:rsidRPr="00115699">
        <w:rPr>
          <w:rFonts w:ascii="Times New Roman" w:eastAsia="宋体" w:hAnsi="宋体"/>
        </w:rPr>
        <w:t>莺还喜欢水</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本题考查语言表达连贯的能力。根据上下文可知</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处是对上文莺躲避危险的敌人伯劳的转折</w:t>
      </w:r>
      <w:r w:rsidRPr="00115699">
        <w:rPr>
          <w:rFonts w:ascii="Times New Roman" w:eastAsia="宋体" w:hAnsi="宋体"/>
        </w:rPr>
        <w:t>,</w:t>
      </w:r>
      <w:r w:rsidRPr="00115699">
        <w:rPr>
          <w:rFonts w:ascii="Times New Roman" w:eastAsia="楷体" w:hAnsi="楷体"/>
        </w:rPr>
        <w:t>可以填</w:t>
      </w:r>
      <w:r w:rsidRPr="00115699">
        <w:rPr>
          <w:rFonts w:ascii="Times New Roman" w:eastAsia="宋体" w:hAnsi="Times New Roman" w:cs="Times New Roman"/>
        </w:rPr>
        <w:t>“</w:t>
      </w:r>
      <w:r w:rsidRPr="00115699">
        <w:rPr>
          <w:rFonts w:ascii="Times New Roman" w:eastAsia="楷体" w:hAnsi="楷体"/>
        </w:rPr>
        <w:t>然而危险一旦过去</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根据下文</w:t>
      </w:r>
      <w:r w:rsidRPr="00115699">
        <w:rPr>
          <w:rFonts w:ascii="Times New Roman" w:eastAsia="宋体" w:hAnsi="Times New Roman" w:cs="Times New Roman"/>
        </w:rPr>
        <w:t>“</w:t>
      </w:r>
      <w:r w:rsidRPr="00115699">
        <w:rPr>
          <w:rFonts w:ascii="Times New Roman" w:eastAsia="楷体" w:hAnsi="楷体"/>
        </w:rPr>
        <w:t>只偶尔才在树丛边上露面</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处所填的内容是说莺的躲藏</w:t>
      </w:r>
      <w:r w:rsidRPr="00115699">
        <w:rPr>
          <w:rFonts w:ascii="Times New Roman" w:eastAsia="宋体" w:hAnsi="宋体"/>
        </w:rPr>
        <w:t>,</w:t>
      </w:r>
      <w:r w:rsidRPr="00115699">
        <w:rPr>
          <w:rFonts w:ascii="Times New Roman" w:eastAsia="楷体" w:hAnsi="楷体"/>
        </w:rPr>
        <w:t>可以填</w:t>
      </w:r>
      <w:r w:rsidRPr="00115699">
        <w:rPr>
          <w:rFonts w:ascii="Times New Roman" w:eastAsia="宋体" w:hAnsi="Times New Roman" w:cs="Times New Roman"/>
        </w:rPr>
        <w:t>“</w:t>
      </w:r>
      <w:r w:rsidRPr="00115699">
        <w:rPr>
          <w:rFonts w:ascii="Times New Roman" w:eastAsia="楷体" w:hAnsi="楷体"/>
        </w:rPr>
        <w:t>这时总把自己隐藏起来</w:t>
      </w:r>
      <w:r w:rsidRPr="00115699">
        <w:rPr>
          <w:rFonts w:ascii="Times New Roman" w:eastAsia="宋体" w:hAnsi="Times New Roman" w:cs="Times New Roman"/>
        </w:rPr>
        <w:t>”</w:t>
      </w:r>
      <w:r w:rsidRPr="00115699">
        <w:rPr>
          <w:rFonts w:ascii="Times New Roman" w:eastAsia="楷体" w:hAnsi="楷体"/>
        </w:rPr>
        <w:t>之类的内容</w:t>
      </w:r>
      <w:r w:rsidRPr="00115699">
        <w:rPr>
          <w:rFonts w:ascii="Times New Roman" w:eastAsia="宋体" w:hAnsi="宋体"/>
        </w:rPr>
        <w:t>;</w:t>
      </w:r>
      <w:r w:rsidRPr="00115699">
        <w:rPr>
          <w:rFonts w:ascii="Times New Roman" w:eastAsia="楷体" w:hAnsi="楷体"/>
        </w:rPr>
        <w:t>根据下文的采集露水和摇晃树枝淋浴可知</w:t>
      </w:r>
      <w:r w:rsidRPr="00115699">
        <w:rPr>
          <w:rFonts w:ascii="Times New Roman" w:eastAsia="宋体" w:hAnsi="宋体"/>
        </w:rPr>
        <w:t>,</w:t>
      </w:r>
      <w:r w:rsidRPr="00115699">
        <w:rPr>
          <w:rFonts w:ascii="Times New Roman" w:eastAsia="楷体" w:hAnsi="楷体"/>
        </w:rPr>
        <w:t>莺喜欢水</w:t>
      </w:r>
      <w:r w:rsidRPr="00115699">
        <w:rPr>
          <w:rFonts w:ascii="Times New Roman" w:eastAsia="宋体" w:hAnsi="宋体"/>
        </w:rPr>
        <w:t>,</w:t>
      </w:r>
      <w:r w:rsidRPr="00115699">
        <w:rPr>
          <w:rFonts w:ascii="Times New Roman" w:eastAsia="楷体" w:hAnsi="楷体"/>
        </w:rPr>
        <w:t>所以</w:t>
      </w:r>
      <w:r w:rsidRPr="00115699">
        <w:rPr>
          <w:rFonts w:ascii="宋体" w:eastAsia="宋体" w:hAnsi="宋体" w:cs="宋体" w:hint="eastAsia"/>
        </w:rPr>
        <w:t>③</w:t>
      </w:r>
      <w:r w:rsidRPr="00115699">
        <w:rPr>
          <w:rFonts w:ascii="Times New Roman" w:eastAsia="楷体" w:hAnsi="楷体"/>
        </w:rPr>
        <w:t>处可以填</w:t>
      </w:r>
      <w:r w:rsidRPr="00115699">
        <w:rPr>
          <w:rFonts w:ascii="Times New Roman" w:eastAsia="宋体" w:hAnsi="Times New Roman" w:cs="Times New Roman"/>
        </w:rPr>
        <w:t>“</w:t>
      </w:r>
      <w:r w:rsidRPr="00115699">
        <w:rPr>
          <w:rFonts w:ascii="Times New Roman" w:eastAsia="楷体" w:hAnsi="楷体"/>
        </w:rPr>
        <w:t>莺还喜欢水</w:t>
      </w:r>
      <w:r w:rsidRPr="00115699">
        <w:rPr>
          <w:rFonts w:ascii="Times New Roman" w:eastAsia="宋体" w:hAnsi="Times New Roman" w:cs="Times New Roman"/>
        </w:rPr>
        <w:t>”</w:t>
      </w:r>
      <w:r w:rsidRPr="00115699">
        <w:rPr>
          <w:rFonts w:ascii="Times New Roman" w:eastAsia="楷体" w:hAnsi="楷体"/>
        </w:rPr>
        <w:t>之类的内容。</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河北石家庄第二次教学质量检测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备受关注的</w:t>
      </w:r>
      <w:r w:rsidRPr="00115699">
        <w:rPr>
          <w:rFonts w:ascii="Times New Roman" w:eastAsia="宋体" w:hAnsi="Times New Roman" w:cs="Times New Roman"/>
        </w:rPr>
        <w:t>“</w:t>
      </w:r>
      <w:r w:rsidRPr="00115699">
        <w:rPr>
          <w:rFonts w:ascii="Times New Roman" w:eastAsia="楷体" w:hAnsi="楷体"/>
        </w:rPr>
        <w:t>电梯劝烟猝死案</w:t>
      </w:r>
      <w:r w:rsidRPr="00115699">
        <w:rPr>
          <w:rFonts w:ascii="Times New Roman" w:eastAsia="宋体" w:hAnsi="Times New Roman" w:cs="Times New Roman"/>
        </w:rPr>
        <w:t>”</w:t>
      </w:r>
      <w:r w:rsidRPr="00115699">
        <w:rPr>
          <w:rFonts w:ascii="Times New Roman" w:eastAsia="楷体" w:hAnsi="楷体"/>
        </w:rPr>
        <w:t>二审判决一经披露</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因为这样的判决结果</w:t>
      </w:r>
      <w:r w:rsidRPr="00115699">
        <w:rPr>
          <w:rFonts w:ascii="Times New Roman" w:eastAsia="宋体" w:hAnsi="宋体"/>
        </w:rPr>
        <w:t>,</w:t>
      </w:r>
      <w:r w:rsidRPr="00115699">
        <w:rPr>
          <w:rFonts w:ascii="Times New Roman" w:eastAsia="楷体" w:hAnsi="楷体"/>
        </w:rPr>
        <w:t>是对公民行使正当监督权利的维护。虽然对于老人家属来说</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的确是令人痛心和惋惜的悲剧</w:t>
      </w:r>
      <w:r w:rsidRPr="00115699">
        <w:rPr>
          <w:rFonts w:ascii="Times New Roman" w:eastAsia="宋体" w:hAnsi="宋体"/>
        </w:rPr>
        <w:t>,</w:t>
      </w:r>
      <w:r w:rsidRPr="00115699">
        <w:rPr>
          <w:rFonts w:ascii="Times New Roman" w:eastAsia="楷体" w:hAnsi="楷体"/>
        </w:rPr>
        <w:t>值得同情</w:t>
      </w:r>
      <w:r w:rsidRPr="00115699">
        <w:rPr>
          <w:rFonts w:ascii="Times New Roman" w:eastAsia="宋体" w:hAnsi="宋体"/>
        </w:rPr>
        <w:t>,</w:t>
      </w:r>
      <w:r w:rsidRPr="00115699">
        <w:rPr>
          <w:rFonts w:ascii="Times New Roman" w:eastAsia="楷体" w:hAnsi="楷体"/>
        </w:rPr>
        <w:t>但杨帆劝阻老人在电梯内吸烟</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而非侵犯他人正当权利。何况</w:t>
      </w:r>
      <w:r w:rsidRPr="00115699">
        <w:rPr>
          <w:rFonts w:ascii="Times New Roman" w:eastAsia="宋体" w:hAnsi="宋体"/>
        </w:rPr>
        <w:t>,</w:t>
      </w:r>
      <w:r w:rsidRPr="00115699">
        <w:rPr>
          <w:rFonts w:ascii="Times New Roman" w:eastAsia="楷体" w:hAnsi="楷体"/>
        </w:rPr>
        <w:t>杨帆在劝阻老人吸烟时</w:t>
      </w:r>
      <w:r w:rsidRPr="00115699">
        <w:rPr>
          <w:rFonts w:ascii="Times New Roman" w:eastAsia="宋体" w:hAnsi="宋体"/>
        </w:rPr>
        <w:t>,</w:t>
      </w:r>
      <w:r w:rsidRPr="00115699">
        <w:rPr>
          <w:rFonts w:ascii="Times New Roman" w:eastAsia="楷体" w:hAnsi="楷体"/>
        </w:rPr>
        <w:t>不知其患有心脏疾病</w:t>
      </w:r>
      <w:r w:rsidRPr="00115699">
        <w:rPr>
          <w:rFonts w:ascii="Times New Roman" w:eastAsia="宋体" w:hAnsi="宋体"/>
        </w:rPr>
        <w:t>,</w:t>
      </w:r>
      <w:r w:rsidRPr="00115699">
        <w:rPr>
          <w:rFonts w:ascii="Times New Roman" w:eastAsia="楷体" w:hAnsi="楷体"/>
        </w:rPr>
        <w:t>也不可能预见其后果。因此</w:t>
      </w:r>
      <w:r w:rsidRPr="00115699">
        <w:rPr>
          <w:rFonts w:ascii="Times New Roman" w:eastAsia="宋体" w:hAnsi="宋体"/>
        </w:rPr>
        <w:t>,</w:t>
      </w:r>
      <w:r w:rsidRPr="00115699">
        <w:rPr>
          <w:rFonts w:ascii="Times New Roman" w:eastAsia="楷体" w:hAnsi="楷体"/>
        </w:rPr>
        <w:t>让杨帆承担法律责任</w:t>
      </w:r>
      <w:r w:rsidRPr="00115699">
        <w:rPr>
          <w:rFonts w:ascii="Times New Roman" w:eastAsia="宋体" w:hAnsi="宋体"/>
        </w:rPr>
        <w:t>,</w:t>
      </w:r>
      <w:r w:rsidRPr="00115699">
        <w:rPr>
          <w:rFonts w:ascii="Times New Roman" w:eastAsia="楷体" w:hAnsi="楷体"/>
        </w:rPr>
        <w:t>非常不妥。</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立刻得到了广泛的支持　</w:t>
      </w:r>
      <w:r w:rsidRPr="00115699">
        <w:rPr>
          <w:rFonts w:ascii="宋体" w:eastAsia="宋体" w:hAnsi="宋体" w:cs="宋体" w:hint="eastAsia"/>
        </w:rPr>
        <w:t>②</w:t>
      </w:r>
      <w:r w:rsidRPr="00115699">
        <w:rPr>
          <w:rFonts w:ascii="Times New Roman" w:eastAsia="宋体" w:hAnsi="宋体"/>
        </w:rPr>
        <w:t xml:space="preserve">老人心脏疾病发作死亡　</w:t>
      </w:r>
      <w:r w:rsidRPr="00115699">
        <w:rPr>
          <w:rFonts w:ascii="宋体" w:eastAsia="宋体" w:hAnsi="宋体" w:cs="宋体" w:hint="eastAsia"/>
        </w:rPr>
        <w:t>③</w:t>
      </w:r>
      <w:r w:rsidRPr="00115699">
        <w:rPr>
          <w:rFonts w:ascii="Times New Roman" w:eastAsia="宋体" w:hAnsi="宋体"/>
        </w:rPr>
        <w:t>这是公民行使自己的正当权利</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本题考查语言表达连贯的能力。解答这类题的关键是通读语段</w:t>
      </w:r>
      <w:r w:rsidRPr="00115699">
        <w:rPr>
          <w:rFonts w:ascii="Times New Roman" w:eastAsia="宋体" w:hAnsi="宋体"/>
        </w:rPr>
        <w:t>,</w:t>
      </w:r>
      <w:r w:rsidRPr="00115699">
        <w:rPr>
          <w:rFonts w:ascii="Times New Roman" w:eastAsia="楷体" w:hAnsi="楷体"/>
        </w:rPr>
        <w:t>明晰层次</w:t>
      </w:r>
      <w:r w:rsidRPr="00115699">
        <w:rPr>
          <w:rFonts w:ascii="Times New Roman" w:eastAsia="宋体" w:hAnsi="宋体"/>
        </w:rPr>
        <w:t>,</w:t>
      </w:r>
      <w:r w:rsidRPr="00115699">
        <w:rPr>
          <w:rFonts w:ascii="Times New Roman" w:eastAsia="楷体" w:hAnsi="楷体"/>
        </w:rPr>
        <w:t>抓住关键</w:t>
      </w:r>
      <w:r w:rsidRPr="00115699">
        <w:rPr>
          <w:rFonts w:ascii="Times New Roman" w:eastAsia="宋体" w:hAnsi="宋体"/>
        </w:rPr>
        <w:t>,</w:t>
      </w:r>
      <w:r w:rsidRPr="00115699">
        <w:rPr>
          <w:rFonts w:ascii="Times New Roman" w:eastAsia="楷体" w:hAnsi="楷体"/>
        </w:rPr>
        <w:t>前后关联。例如</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要从下文</w:t>
      </w:r>
      <w:r w:rsidRPr="00115699">
        <w:rPr>
          <w:rFonts w:ascii="Times New Roman" w:eastAsia="宋体" w:hAnsi="Times New Roman" w:cs="Times New Roman"/>
        </w:rPr>
        <w:t>“</w:t>
      </w:r>
      <w:r w:rsidRPr="00115699">
        <w:rPr>
          <w:rFonts w:ascii="Times New Roman" w:eastAsia="楷体" w:hAnsi="楷体"/>
        </w:rPr>
        <w:t>这样的判决结果</w:t>
      </w:r>
      <w:r w:rsidRPr="00115699">
        <w:rPr>
          <w:rFonts w:ascii="Times New Roman" w:eastAsia="宋体" w:hAnsi="宋体"/>
        </w:rPr>
        <w:t>,</w:t>
      </w:r>
      <w:r w:rsidRPr="00115699">
        <w:rPr>
          <w:rFonts w:ascii="Times New Roman" w:eastAsia="楷体" w:hAnsi="楷体"/>
        </w:rPr>
        <w:t>是对公民行使正当监督权利的维护</w:t>
      </w:r>
      <w:r w:rsidRPr="00115699">
        <w:rPr>
          <w:rFonts w:ascii="Times New Roman" w:eastAsia="宋体" w:hAnsi="Times New Roman" w:cs="Times New Roman"/>
        </w:rPr>
        <w:t>”</w:t>
      </w:r>
      <w:r w:rsidRPr="00115699">
        <w:rPr>
          <w:rFonts w:ascii="Times New Roman" w:eastAsia="楷体" w:hAnsi="楷体"/>
        </w:rPr>
        <w:t>一句判断情感褒贬</w:t>
      </w:r>
      <w:r w:rsidRPr="00115699">
        <w:rPr>
          <w:rFonts w:ascii="Times New Roman" w:eastAsia="宋体" w:hAnsi="宋体"/>
        </w:rPr>
        <w:t>,</w:t>
      </w:r>
      <w:r w:rsidRPr="00115699">
        <w:rPr>
          <w:rFonts w:ascii="Times New Roman" w:eastAsia="楷体" w:hAnsi="楷体"/>
        </w:rPr>
        <w:t>确定这种判决是受到大家广泛支持的</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处要抓住</w:t>
      </w:r>
      <w:r w:rsidRPr="00115699">
        <w:rPr>
          <w:rFonts w:ascii="Times New Roman" w:eastAsia="宋体" w:hAnsi="Times New Roman" w:cs="Times New Roman"/>
        </w:rPr>
        <w:t>“</w:t>
      </w:r>
      <w:r w:rsidRPr="00115699">
        <w:rPr>
          <w:rFonts w:ascii="Times New Roman" w:eastAsia="楷体" w:hAnsi="楷体"/>
        </w:rPr>
        <w:t>虽然</w:t>
      </w:r>
      <w:r w:rsidRPr="00115699">
        <w:rPr>
          <w:rFonts w:ascii="Times New Roman" w:eastAsia="宋体" w:hAnsi="Times New Roman" w:cs="Times New Roman"/>
        </w:rPr>
        <w:t>”</w:t>
      </w:r>
      <w:r w:rsidRPr="00115699">
        <w:rPr>
          <w:rFonts w:ascii="Times New Roman" w:eastAsia="楷体" w:hAnsi="楷体"/>
        </w:rPr>
        <w:t>的转折关系</w:t>
      </w:r>
      <w:r w:rsidRPr="00115699">
        <w:rPr>
          <w:rFonts w:ascii="Times New Roman" w:eastAsia="宋体" w:hAnsi="宋体"/>
        </w:rPr>
        <w:t>,</w:t>
      </w:r>
      <w:r w:rsidRPr="00115699">
        <w:rPr>
          <w:rFonts w:ascii="Times New Roman" w:eastAsia="楷体" w:hAnsi="楷体"/>
        </w:rPr>
        <w:t>并且联系下文</w:t>
      </w:r>
      <w:r w:rsidRPr="00115699">
        <w:rPr>
          <w:rFonts w:ascii="Times New Roman" w:eastAsia="宋体" w:hAnsi="Times New Roman" w:cs="Times New Roman"/>
        </w:rPr>
        <w:t>“</w:t>
      </w:r>
      <w:r w:rsidRPr="00115699">
        <w:rPr>
          <w:rFonts w:ascii="Times New Roman" w:eastAsia="楷体" w:hAnsi="楷体"/>
        </w:rPr>
        <w:t>令人痛心和惋惜的悲剧</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不难推断出应填写</w:t>
      </w:r>
      <w:r w:rsidRPr="00115699">
        <w:rPr>
          <w:rFonts w:ascii="Times New Roman" w:eastAsia="宋体" w:hAnsi="Times New Roman" w:cs="Times New Roman"/>
        </w:rPr>
        <w:t>“</w:t>
      </w:r>
      <w:r w:rsidRPr="00115699">
        <w:rPr>
          <w:rFonts w:ascii="Times New Roman" w:eastAsia="楷体" w:hAnsi="楷体"/>
        </w:rPr>
        <w:t>老人心脏病发作死亡</w:t>
      </w:r>
      <w:r w:rsidRPr="00115699">
        <w:rPr>
          <w:rFonts w:ascii="Times New Roman" w:eastAsia="宋体" w:hAnsi="Times New Roman" w:cs="Times New Roman"/>
        </w:rPr>
        <w:t>”</w:t>
      </w:r>
      <w:r w:rsidRPr="00115699">
        <w:rPr>
          <w:rFonts w:ascii="Times New Roman" w:eastAsia="楷体" w:hAnsi="楷体"/>
        </w:rPr>
        <w:t>之类的内容</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处抓住</w:t>
      </w:r>
      <w:r w:rsidRPr="00115699">
        <w:rPr>
          <w:rFonts w:ascii="Times New Roman" w:eastAsia="宋体" w:hAnsi="Times New Roman" w:cs="Times New Roman"/>
        </w:rPr>
        <w:t>“</w:t>
      </w:r>
      <w:r w:rsidRPr="00115699">
        <w:rPr>
          <w:rFonts w:ascii="Times New Roman" w:eastAsia="楷体" w:hAnsi="楷体"/>
        </w:rPr>
        <w:t>但</w:t>
      </w:r>
      <w:r w:rsidRPr="00115699">
        <w:rPr>
          <w:rFonts w:ascii="Times New Roman" w:eastAsia="宋体" w:hAnsi="Times New Roman" w:cs="Times New Roman"/>
        </w:rPr>
        <w:t>”</w:t>
      </w:r>
      <w:r w:rsidRPr="00115699">
        <w:rPr>
          <w:rFonts w:ascii="Times New Roman" w:eastAsia="楷体" w:hAnsi="楷体"/>
        </w:rPr>
        <w:t>这样的关联词语</w:t>
      </w:r>
      <w:r w:rsidRPr="00115699">
        <w:rPr>
          <w:rFonts w:ascii="Times New Roman" w:eastAsia="宋体" w:hAnsi="宋体"/>
        </w:rPr>
        <w:t>,</w:t>
      </w:r>
      <w:r w:rsidRPr="00115699">
        <w:rPr>
          <w:rFonts w:ascii="Times New Roman" w:eastAsia="楷体" w:hAnsi="楷体"/>
        </w:rPr>
        <w:t>判断句间的转折关系</w:t>
      </w:r>
      <w:r w:rsidRPr="00115699">
        <w:rPr>
          <w:rFonts w:ascii="Times New Roman" w:eastAsia="宋体" w:hAnsi="宋体"/>
        </w:rPr>
        <w:t>,</w:t>
      </w:r>
      <w:r w:rsidRPr="00115699">
        <w:rPr>
          <w:rFonts w:ascii="Times New Roman" w:eastAsia="楷体" w:hAnsi="楷体"/>
        </w:rPr>
        <w:t>并根据</w:t>
      </w:r>
      <w:r w:rsidRPr="00115699">
        <w:rPr>
          <w:rFonts w:ascii="Times New Roman" w:eastAsia="宋体" w:hAnsi="Times New Roman" w:cs="Times New Roman"/>
        </w:rPr>
        <w:t>“</w:t>
      </w:r>
      <w:r w:rsidRPr="00115699">
        <w:rPr>
          <w:rFonts w:ascii="Times New Roman" w:eastAsia="楷体" w:hAnsi="楷体"/>
        </w:rPr>
        <w:t>而非侵犯他人正当权利</w:t>
      </w:r>
      <w:r w:rsidRPr="00115699">
        <w:rPr>
          <w:rFonts w:ascii="Times New Roman" w:eastAsia="宋体" w:hAnsi="Times New Roman" w:cs="Times New Roman"/>
        </w:rPr>
        <w:t>”</w:t>
      </w:r>
      <w:r w:rsidRPr="00115699">
        <w:rPr>
          <w:rFonts w:ascii="Times New Roman" w:eastAsia="楷体" w:hAnsi="楷体"/>
        </w:rPr>
        <w:t>一句</w:t>
      </w:r>
      <w:r w:rsidRPr="00115699">
        <w:rPr>
          <w:rFonts w:ascii="Times New Roman" w:eastAsia="宋体" w:hAnsi="宋体"/>
        </w:rPr>
        <w:t>,</w:t>
      </w:r>
      <w:r w:rsidRPr="00115699">
        <w:rPr>
          <w:rFonts w:ascii="Times New Roman" w:eastAsia="楷体" w:hAnsi="楷体"/>
        </w:rPr>
        <w:t>得出</w:t>
      </w:r>
      <w:r w:rsidRPr="00115699">
        <w:rPr>
          <w:rFonts w:ascii="Times New Roman" w:eastAsia="宋体" w:hAnsi="Times New Roman" w:cs="Times New Roman"/>
        </w:rPr>
        <w:t>“</w:t>
      </w:r>
      <w:r w:rsidRPr="00115699">
        <w:rPr>
          <w:rFonts w:ascii="Times New Roman" w:eastAsia="楷体" w:hAnsi="楷体"/>
        </w:rPr>
        <w:t>这是公民行使自己的正当权利</w:t>
      </w:r>
      <w:r w:rsidRPr="00115699">
        <w:rPr>
          <w:rFonts w:ascii="Times New Roman" w:eastAsia="宋体" w:hAnsi="Times New Roman" w:cs="Times New Roman"/>
        </w:rPr>
        <w:t>”</w:t>
      </w:r>
      <w:r w:rsidRPr="00115699">
        <w:rPr>
          <w:rFonts w:ascii="Times New Roman" w:eastAsia="楷体" w:hAnsi="楷体"/>
        </w:rPr>
        <w:t>的答案。</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福建福州毕业检测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《辞海》是中国最大的综合性辞典。其气势宏博</w:t>
      </w:r>
      <w:r w:rsidRPr="00115699">
        <w:rPr>
          <w:rFonts w:ascii="Times New Roman" w:eastAsia="宋体" w:hAnsi="宋体"/>
        </w:rPr>
        <w:t>,</w:t>
      </w:r>
      <w:r w:rsidRPr="00115699">
        <w:rPr>
          <w:rFonts w:ascii="Times New Roman" w:eastAsia="楷体" w:hAnsi="楷体"/>
        </w:rPr>
        <w:t>取</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之意</w:t>
      </w:r>
      <w:r w:rsidRPr="00115699">
        <w:rPr>
          <w:rFonts w:ascii="Times New Roman" w:eastAsia="宋体" w:hAnsi="宋体"/>
        </w:rPr>
        <w:t>,</w:t>
      </w:r>
      <w:r w:rsidRPr="00115699">
        <w:rPr>
          <w:rFonts w:ascii="Times New Roman" w:eastAsia="楷体" w:hAnsi="楷体"/>
        </w:rPr>
        <w:t>故将书名定为《辞海》。它吸收了《辞源》优点</w:t>
      </w:r>
      <w:r w:rsidRPr="00115699">
        <w:rPr>
          <w:rFonts w:ascii="Times New Roman" w:eastAsia="宋体" w:hAnsi="宋体"/>
        </w:rPr>
        <w:t>,</w:t>
      </w:r>
      <w:r w:rsidRPr="00115699">
        <w:rPr>
          <w:rFonts w:ascii="Times New Roman" w:eastAsia="楷体" w:hAnsi="楷体"/>
        </w:rPr>
        <w:t>又</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如《辞</w:t>
      </w:r>
      <w:r w:rsidRPr="00115699">
        <w:rPr>
          <w:rFonts w:ascii="Times New Roman" w:eastAsia="楷体" w:hAnsi="楷体"/>
        </w:rPr>
        <w:lastRenderedPageBreak/>
        <w:t>源》引书不注篇名</w:t>
      </w:r>
      <w:r w:rsidRPr="00115699">
        <w:rPr>
          <w:rFonts w:ascii="Times New Roman" w:eastAsia="宋体" w:hAnsi="宋体"/>
        </w:rPr>
        <w:t>,</w:t>
      </w:r>
      <w:r w:rsidRPr="00115699">
        <w:rPr>
          <w:rFonts w:ascii="Times New Roman" w:eastAsia="楷体" w:hAnsi="楷体"/>
        </w:rPr>
        <w:t>常为论者诟病</w:t>
      </w:r>
      <w:r w:rsidRPr="00115699">
        <w:rPr>
          <w:rFonts w:ascii="Times New Roman" w:eastAsia="宋体" w:hAnsi="宋体"/>
        </w:rPr>
        <w:t>,</w:t>
      </w:r>
      <w:r w:rsidRPr="00115699">
        <w:rPr>
          <w:rFonts w:ascii="Times New Roman" w:eastAsia="楷体" w:hAnsi="楷体"/>
        </w:rPr>
        <w:t>《辞海》引书则举作者、书名和篇名</w:t>
      </w:r>
      <w:r w:rsidRPr="00115699">
        <w:rPr>
          <w:rFonts w:ascii="Times New Roman" w:eastAsia="宋体" w:hAnsi="宋体"/>
        </w:rPr>
        <w:t>,</w:t>
      </w:r>
      <w:r w:rsidRPr="00115699">
        <w:rPr>
          <w:rFonts w:ascii="Times New Roman" w:eastAsia="楷体" w:hAnsi="楷体"/>
        </w:rPr>
        <w:t>比《辞源》更完备。现在</w:t>
      </w:r>
      <w:r w:rsidRPr="00115699">
        <w:rPr>
          <w:rFonts w:ascii="Times New Roman" w:eastAsia="宋体" w:hAnsi="宋体"/>
        </w:rPr>
        <w:t>,</w:t>
      </w:r>
      <w:r w:rsidRPr="00115699">
        <w:rPr>
          <w:rFonts w:ascii="Times New Roman" w:eastAsia="楷体" w:hAnsi="楷体"/>
        </w:rPr>
        <w:t>具有</w:t>
      </w:r>
      <w:r w:rsidRPr="00115699">
        <w:rPr>
          <w:rFonts w:ascii="Times New Roman" w:eastAsia="宋体" w:hAnsi="宋体"/>
        </w:rPr>
        <w:t>80</w:t>
      </w:r>
      <w:r w:rsidRPr="00115699">
        <w:rPr>
          <w:rFonts w:ascii="Times New Roman" w:eastAsia="楷体" w:hAnsi="楷体"/>
        </w:rPr>
        <w:t>多年历史的《辞海》</w:t>
      </w:r>
      <w:r w:rsidRPr="00115699">
        <w:rPr>
          <w:rFonts w:ascii="Times New Roman" w:eastAsia="宋体" w:hAnsi="宋体"/>
        </w:rPr>
        <w:t>,</w:t>
      </w:r>
      <w:r w:rsidRPr="00115699">
        <w:rPr>
          <w:rFonts w:ascii="Times New Roman" w:eastAsia="楷体" w:hAnsi="楷体"/>
        </w:rPr>
        <w:t>基于</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研制出比纸质载体更便捷的知识服务方式</w:t>
      </w:r>
      <w:r w:rsidRPr="00115699">
        <w:rPr>
          <w:rFonts w:ascii="Times New Roman" w:eastAsia="宋体" w:hAnsi="Times New Roman" w:cs="Times New Roman"/>
        </w:rPr>
        <w:t>——</w:t>
      </w:r>
      <w:r w:rsidRPr="00115699">
        <w:rPr>
          <w:rFonts w:ascii="Times New Roman" w:eastAsia="楷体" w:hAnsi="楷体"/>
        </w:rPr>
        <w:t>数字化手持移动终端</w:t>
      </w:r>
      <w:r w:rsidRPr="00115699">
        <w:rPr>
          <w:rFonts w:ascii="Times New Roman" w:eastAsia="宋体" w:hAnsi="宋体"/>
        </w:rPr>
        <w:t>,</w:t>
      </w:r>
      <w:r w:rsidRPr="00115699">
        <w:rPr>
          <w:rFonts w:ascii="Times New Roman" w:eastAsia="楷体" w:hAnsi="楷体"/>
        </w:rPr>
        <w:t>开启了新一轮生命周期。</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海纳百川　</w:t>
      </w:r>
      <w:r w:rsidRPr="00115699">
        <w:rPr>
          <w:rFonts w:ascii="宋体" w:eastAsia="宋体" w:hAnsi="宋体" w:cs="宋体" w:hint="eastAsia"/>
        </w:rPr>
        <w:t>②</w:t>
      </w:r>
      <w:r w:rsidRPr="00115699">
        <w:rPr>
          <w:rFonts w:ascii="Times New Roman" w:eastAsia="宋体" w:hAnsi="宋体"/>
        </w:rPr>
        <w:t xml:space="preserve">弥补《辞源》不足　</w:t>
      </w:r>
      <w:r w:rsidRPr="00115699">
        <w:rPr>
          <w:rFonts w:ascii="宋体" w:eastAsia="宋体" w:hAnsi="宋体" w:cs="宋体" w:hint="eastAsia"/>
        </w:rPr>
        <w:t>③</w:t>
      </w:r>
      <w:r w:rsidRPr="00115699">
        <w:rPr>
          <w:rFonts w:ascii="Times New Roman" w:eastAsia="宋体" w:hAnsi="宋体"/>
        </w:rPr>
        <w:t>移动互联网技术</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前文写《辞海》气势宏博</w:t>
      </w:r>
      <w:r w:rsidRPr="00115699">
        <w:rPr>
          <w:rFonts w:ascii="Times New Roman" w:eastAsia="宋体" w:hAnsi="宋体"/>
        </w:rPr>
        <w:t>,</w:t>
      </w:r>
      <w:r w:rsidRPr="00115699">
        <w:rPr>
          <w:rFonts w:ascii="Times New Roman" w:eastAsia="楷体" w:hAnsi="楷体"/>
        </w:rPr>
        <w:t>从</w:t>
      </w:r>
      <w:r w:rsidRPr="00115699">
        <w:rPr>
          <w:rFonts w:ascii="Times New Roman" w:eastAsia="宋体" w:hAnsi="Times New Roman" w:cs="Times New Roman"/>
        </w:rPr>
        <w:t>“</w:t>
      </w:r>
      <w:r w:rsidRPr="00115699">
        <w:rPr>
          <w:rFonts w:ascii="Times New Roman" w:eastAsia="楷体" w:hAnsi="楷体"/>
        </w:rPr>
        <w:t>取……之意</w:t>
      </w:r>
      <w:r w:rsidRPr="00115699">
        <w:rPr>
          <w:rFonts w:ascii="Times New Roman" w:eastAsia="宋体" w:hAnsi="Times New Roman" w:cs="Times New Roman"/>
        </w:rPr>
        <w:t>”</w:t>
      </w:r>
      <w:r w:rsidRPr="00115699">
        <w:rPr>
          <w:rFonts w:ascii="Times New Roman" w:eastAsia="楷体" w:hAnsi="楷体"/>
        </w:rPr>
        <w:t>角度分析</w:t>
      </w:r>
      <w:r w:rsidRPr="00115699">
        <w:rPr>
          <w:rFonts w:ascii="Times New Roman" w:eastAsia="宋体" w:hAnsi="宋体"/>
        </w:rPr>
        <w:t>,</w:t>
      </w:r>
      <w:r w:rsidRPr="00115699">
        <w:rPr>
          <w:rFonts w:ascii="Times New Roman" w:eastAsia="楷体" w:hAnsi="楷体"/>
        </w:rPr>
        <w:t>该处是解释</w:t>
      </w:r>
      <w:r w:rsidRPr="00115699">
        <w:rPr>
          <w:rFonts w:ascii="Times New Roman" w:eastAsia="宋体" w:hAnsi="Times New Roman" w:cs="Times New Roman"/>
        </w:rPr>
        <w:t>“</w:t>
      </w:r>
      <w:r w:rsidRPr="00115699">
        <w:rPr>
          <w:rFonts w:ascii="Times New Roman" w:eastAsia="楷体" w:hAnsi="楷体"/>
        </w:rPr>
        <w:t>辞海</w:t>
      </w:r>
      <w:r w:rsidRPr="00115699">
        <w:rPr>
          <w:rFonts w:ascii="Times New Roman" w:eastAsia="宋体" w:hAnsi="Times New Roman" w:cs="Times New Roman"/>
        </w:rPr>
        <w:t>”</w:t>
      </w:r>
      <w:r w:rsidRPr="00115699">
        <w:rPr>
          <w:rFonts w:ascii="Times New Roman" w:eastAsia="楷体" w:hAnsi="楷体"/>
        </w:rPr>
        <w:t>这个词语的内涵</w:t>
      </w:r>
      <w:r w:rsidRPr="00115699">
        <w:rPr>
          <w:rFonts w:ascii="Times New Roman" w:eastAsia="宋体" w:hAnsi="宋体"/>
        </w:rPr>
        <w:t>,</w:t>
      </w:r>
      <w:r w:rsidRPr="00115699">
        <w:rPr>
          <w:rFonts w:ascii="Times New Roman" w:eastAsia="楷体" w:hAnsi="楷体"/>
        </w:rPr>
        <w:t>诠释</w:t>
      </w:r>
      <w:r w:rsidRPr="00115699">
        <w:rPr>
          <w:rFonts w:ascii="Times New Roman" w:eastAsia="宋体" w:hAnsi="Times New Roman" w:cs="Times New Roman"/>
        </w:rPr>
        <w:t>“</w:t>
      </w:r>
      <w:r w:rsidRPr="00115699">
        <w:rPr>
          <w:rFonts w:ascii="Times New Roman" w:eastAsia="楷体" w:hAnsi="楷体"/>
        </w:rPr>
        <w:t>海</w:t>
      </w:r>
      <w:r w:rsidRPr="00115699">
        <w:rPr>
          <w:rFonts w:ascii="Times New Roman" w:eastAsia="宋体" w:hAnsi="Times New Roman" w:cs="Times New Roman"/>
        </w:rPr>
        <w:t>”</w:t>
      </w:r>
      <w:r w:rsidRPr="00115699">
        <w:rPr>
          <w:rFonts w:ascii="Times New Roman" w:eastAsia="楷体" w:hAnsi="楷体"/>
        </w:rPr>
        <w:t>的意思</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②</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从</w:t>
      </w:r>
      <w:r w:rsidRPr="00115699">
        <w:rPr>
          <w:rFonts w:ascii="Times New Roman" w:eastAsia="宋体" w:hAnsi="Times New Roman" w:cs="Times New Roman"/>
        </w:rPr>
        <w:t>“</w:t>
      </w:r>
      <w:r w:rsidRPr="00115699">
        <w:rPr>
          <w:rFonts w:ascii="Times New Roman" w:eastAsia="楷体" w:hAnsi="楷体"/>
        </w:rPr>
        <w:t>又</w:t>
      </w:r>
      <w:r w:rsidRPr="00115699">
        <w:rPr>
          <w:rFonts w:ascii="Times New Roman" w:eastAsia="宋体" w:hAnsi="Times New Roman" w:cs="Times New Roman"/>
        </w:rPr>
        <w:t>”</w:t>
      </w:r>
      <w:r w:rsidRPr="00115699">
        <w:rPr>
          <w:rFonts w:ascii="Times New Roman" w:eastAsia="楷体" w:hAnsi="楷体"/>
        </w:rPr>
        <w:t>和横线后的《辞源》的缺点的角度分析</w:t>
      </w:r>
      <w:r w:rsidRPr="00115699">
        <w:rPr>
          <w:rFonts w:ascii="Times New Roman" w:eastAsia="宋体" w:hAnsi="宋体"/>
        </w:rPr>
        <w:t>,</w:t>
      </w:r>
      <w:r w:rsidRPr="00115699">
        <w:rPr>
          <w:rFonts w:ascii="Times New Roman" w:eastAsia="楷体" w:hAnsi="楷体"/>
        </w:rPr>
        <w:t>这处的内容应是讲《辞海》弥补《辞源》的不足</w:t>
      </w:r>
      <w:r w:rsidRPr="00115699">
        <w:rPr>
          <w:rFonts w:ascii="Times New Roman" w:eastAsia="宋体" w:hAnsi="宋体"/>
        </w:rPr>
        <w:t>;</w:t>
      </w:r>
      <w:r w:rsidRPr="00115699">
        <w:rPr>
          <w:rFonts w:ascii="Times New Roman" w:eastAsia="楷体" w:hAnsi="楷体"/>
        </w:rPr>
        <w:t>第</w:t>
      </w:r>
      <w:r w:rsidRPr="00115699">
        <w:rPr>
          <w:rFonts w:ascii="宋体" w:eastAsia="宋体" w:hAnsi="宋体" w:cs="宋体" w:hint="eastAsia"/>
        </w:rPr>
        <w:t>③</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从后文的</w:t>
      </w:r>
      <w:r w:rsidRPr="00115699">
        <w:rPr>
          <w:rFonts w:ascii="Times New Roman" w:eastAsia="宋体" w:hAnsi="Times New Roman" w:cs="Times New Roman"/>
        </w:rPr>
        <w:t>“</w:t>
      </w:r>
      <w:r w:rsidRPr="00115699">
        <w:rPr>
          <w:rFonts w:ascii="Times New Roman" w:eastAsia="楷体" w:hAnsi="楷体"/>
        </w:rPr>
        <w:t>数字化</w:t>
      </w:r>
      <w:r w:rsidRPr="00115699">
        <w:rPr>
          <w:rFonts w:ascii="Times New Roman" w:eastAsia="宋体" w:hAnsi="Times New Roman" w:cs="Times New Roman"/>
        </w:rPr>
        <w:t>”</w:t>
      </w:r>
      <w:r w:rsidRPr="00115699">
        <w:rPr>
          <w:rFonts w:ascii="Times New Roman" w:eastAsia="楷体" w:hAnsi="楷体"/>
        </w:rPr>
        <w:t>分析</w:t>
      </w:r>
      <w:r w:rsidRPr="00115699">
        <w:rPr>
          <w:rFonts w:ascii="Times New Roman" w:eastAsia="宋体" w:hAnsi="宋体"/>
        </w:rPr>
        <w:t>,</w:t>
      </w:r>
      <w:r w:rsidRPr="00115699">
        <w:rPr>
          <w:rFonts w:ascii="Times New Roman" w:eastAsia="楷体" w:hAnsi="楷体"/>
        </w:rPr>
        <w:t>横线处的内容应填</w:t>
      </w:r>
      <w:r w:rsidRPr="00115699">
        <w:rPr>
          <w:rFonts w:ascii="Times New Roman" w:eastAsia="宋体" w:hAnsi="Times New Roman" w:cs="Times New Roman"/>
        </w:rPr>
        <w:t>“</w:t>
      </w:r>
      <w:r w:rsidRPr="00115699">
        <w:rPr>
          <w:rFonts w:ascii="Times New Roman" w:eastAsia="楷体" w:hAnsi="楷体"/>
        </w:rPr>
        <w:t>移动互联网技术</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湖北八市</w:t>
      </w:r>
      <w:r w:rsidRPr="00115699">
        <w:rPr>
          <w:rFonts w:ascii="Times New Roman" w:eastAsia="宋体" w:hAnsi="宋体"/>
        </w:rPr>
        <w:t>3</w:t>
      </w:r>
      <w:r w:rsidRPr="00115699">
        <w:rPr>
          <w:rFonts w:ascii="Times New Roman" w:eastAsia="楷体" w:hAnsi="楷体"/>
        </w:rPr>
        <w:t>月联考</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专家指出</w:t>
      </w:r>
      <w:r w:rsidRPr="00115699">
        <w:rPr>
          <w:rFonts w:ascii="Times New Roman" w:eastAsia="宋体" w:hAnsi="Times New Roman" w:cs="Times New Roman"/>
        </w:rPr>
        <w:t>“</w:t>
      </w:r>
      <w:r w:rsidRPr="00115699">
        <w:rPr>
          <w:rFonts w:ascii="Times New Roman" w:eastAsia="楷体" w:hAnsi="楷体"/>
        </w:rPr>
        <w:t>适量饮酒</w:t>
      </w:r>
      <w:r w:rsidRPr="00115699">
        <w:rPr>
          <w:rFonts w:ascii="Times New Roman" w:eastAsia="宋体" w:hAnsi="宋体"/>
        </w:rPr>
        <w:t>,</w:t>
      </w:r>
      <w:r w:rsidRPr="00115699">
        <w:rPr>
          <w:rFonts w:ascii="Times New Roman" w:eastAsia="楷体" w:hAnsi="楷体"/>
        </w:rPr>
        <w:t>有益健康</w:t>
      </w:r>
      <w:r w:rsidRPr="00115699">
        <w:rPr>
          <w:rFonts w:ascii="Times New Roman" w:eastAsia="宋体" w:hAnsi="Times New Roman" w:cs="Times New Roman"/>
        </w:rPr>
        <w:t>”</w:t>
      </w:r>
      <w:r w:rsidRPr="00115699">
        <w:rPr>
          <w:rFonts w:ascii="Times New Roman" w:eastAsia="楷体" w:hAnsi="楷体"/>
        </w:rPr>
        <w:t>是错误的。对于人体健康而言</w:t>
      </w:r>
      <w:r w:rsidRPr="00115699">
        <w:rPr>
          <w:rFonts w:ascii="Times New Roman" w:eastAsia="宋体" w:hAnsi="宋体"/>
        </w:rPr>
        <w:t>,</w:t>
      </w:r>
      <w:r w:rsidRPr="00115699">
        <w:rPr>
          <w:rFonts w:ascii="Times New Roman" w:eastAsia="楷体" w:hAnsi="楷体"/>
        </w:rPr>
        <w:t>酒和烟一样</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。应该做到能不喝尽量不喝</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因为乙醛会造成血管扩张使脸泛红</w:t>
      </w:r>
      <w:r w:rsidRPr="00115699">
        <w:rPr>
          <w:rFonts w:ascii="Times New Roman" w:eastAsia="宋体" w:hAnsi="宋体"/>
        </w:rPr>
        <w:t>,</w:t>
      </w:r>
      <w:r w:rsidRPr="00115699">
        <w:rPr>
          <w:rFonts w:ascii="Times New Roman" w:eastAsia="楷体" w:hAnsi="楷体"/>
        </w:rPr>
        <w:t>喝酒脸红正说明体内缺乏代谢乙醛的酶。而</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因为中国人群中有很大一部分携带乙醛脱氢酶基因缺陷。你喝下的每一口酒</w:t>
      </w:r>
      <w:r w:rsidRPr="00115699">
        <w:rPr>
          <w:rFonts w:ascii="Times New Roman" w:eastAsia="宋体" w:hAnsi="宋体"/>
        </w:rPr>
        <w:t>,</w:t>
      </w:r>
      <w:r w:rsidRPr="00115699">
        <w:rPr>
          <w:rFonts w:ascii="Times New Roman" w:eastAsia="楷体" w:hAnsi="楷体"/>
        </w:rPr>
        <w:t>都在增加你得病甚至患癌的风险。</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有百害而无一利　</w:t>
      </w:r>
      <w:r w:rsidRPr="00115699">
        <w:rPr>
          <w:rFonts w:ascii="宋体" w:eastAsia="宋体" w:hAnsi="宋体" w:cs="宋体" w:hint="eastAsia"/>
        </w:rPr>
        <w:t>②</w:t>
      </w:r>
      <w:r w:rsidRPr="00115699">
        <w:rPr>
          <w:rFonts w:ascii="Times New Roman" w:eastAsia="宋体" w:hAnsi="宋体"/>
        </w:rPr>
        <w:t xml:space="preserve">尤其是喝酒脸红的人更应注意　</w:t>
      </w:r>
      <w:r w:rsidRPr="00115699">
        <w:rPr>
          <w:rFonts w:ascii="宋体" w:eastAsia="宋体" w:hAnsi="宋体" w:cs="宋体" w:hint="eastAsia"/>
        </w:rPr>
        <w:t>③</w:t>
      </w:r>
      <w:r w:rsidRPr="00115699">
        <w:rPr>
          <w:rFonts w:ascii="Times New Roman" w:eastAsia="宋体" w:hAnsi="宋体"/>
        </w:rPr>
        <w:t>中国人更容易受到乙醛的伤害</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本题考查语言表达连贯的能力。第</w:t>
      </w:r>
      <w:r w:rsidRPr="00115699">
        <w:rPr>
          <w:rFonts w:ascii="宋体" w:eastAsia="宋体" w:hAnsi="宋体" w:cs="宋体" w:hint="eastAsia"/>
        </w:rPr>
        <w:t>①</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根据前文</w:t>
      </w:r>
      <w:r w:rsidRPr="00115699">
        <w:rPr>
          <w:rFonts w:ascii="Times New Roman" w:eastAsia="宋体" w:hAnsi="Times New Roman" w:cs="Times New Roman"/>
        </w:rPr>
        <w:t>“</w:t>
      </w:r>
      <w:r w:rsidRPr="00115699">
        <w:rPr>
          <w:rFonts w:ascii="Times New Roman" w:eastAsia="楷体" w:hAnsi="楷体"/>
        </w:rPr>
        <w:t>对于人体健康而言</w:t>
      </w:r>
      <w:r w:rsidRPr="00115699">
        <w:rPr>
          <w:rFonts w:ascii="Times New Roman" w:eastAsia="宋体" w:hAnsi="宋体"/>
        </w:rPr>
        <w:t>,</w:t>
      </w:r>
      <w:r w:rsidRPr="00115699">
        <w:rPr>
          <w:rFonts w:ascii="Times New Roman" w:eastAsia="楷体" w:hAnsi="楷体"/>
        </w:rPr>
        <w:t>酒和烟一样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推断此处需要填写表达</w:t>
      </w:r>
      <w:r w:rsidRPr="00115699">
        <w:rPr>
          <w:rFonts w:ascii="Times New Roman" w:eastAsia="宋体" w:hAnsi="Times New Roman" w:cs="Times New Roman"/>
        </w:rPr>
        <w:t>“</w:t>
      </w:r>
      <w:r w:rsidRPr="00115699">
        <w:rPr>
          <w:rFonts w:ascii="Times New Roman" w:eastAsia="楷体" w:hAnsi="楷体"/>
        </w:rPr>
        <w:t>有百害而无一利</w:t>
      </w:r>
      <w:r w:rsidRPr="00115699">
        <w:rPr>
          <w:rFonts w:ascii="Times New Roman" w:eastAsia="宋体" w:hAnsi="Times New Roman" w:cs="Times New Roman"/>
        </w:rPr>
        <w:t>”</w:t>
      </w:r>
      <w:r w:rsidRPr="00115699">
        <w:rPr>
          <w:rFonts w:ascii="Times New Roman" w:eastAsia="楷体" w:hAnsi="楷体"/>
        </w:rPr>
        <w:t>意思的句子。第</w:t>
      </w:r>
      <w:r w:rsidRPr="00115699">
        <w:rPr>
          <w:rFonts w:ascii="宋体" w:eastAsia="宋体" w:hAnsi="宋体" w:cs="宋体" w:hint="eastAsia"/>
        </w:rPr>
        <w:t>②</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根据后文中的</w:t>
      </w:r>
      <w:r w:rsidRPr="00115699">
        <w:rPr>
          <w:rFonts w:ascii="Times New Roman" w:eastAsia="宋体" w:hAnsi="Times New Roman" w:cs="Times New Roman"/>
        </w:rPr>
        <w:t>“</w:t>
      </w:r>
      <w:r w:rsidRPr="00115699">
        <w:rPr>
          <w:rFonts w:ascii="Times New Roman" w:eastAsia="楷体" w:hAnsi="楷体"/>
        </w:rPr>
        <w:t>因为</w:t>
      </w:r>
      <w:r w:rsidRPr="00115699">
        <w:rPr>
          <w:rFonts w:ascii="Times New Roman" w:eastAsia="宋体" w:hAnsi="Times New Roman" w:cs="Times New Roman"/>
        </w:rPr>
        <w:t>”“</w:t>
      </w:r>
      <w:r w:rsidRPr="00115699">
        <w:rPr>
          <w:rFonts w:ascii="Times New Roman" w:eastAsia="楷体" w:hAnsi="楷体"/>
        </w:rPr>
        <w:t>喝酒脸红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推断此处需要填写表达</w:t>
      </w:r>
      <w:r w:rsidRPr="00115699">
        <w:rPr>
          <w:rFonts w:ascii="Times New Roman" w:eastAsia="宋体" w:hAnsi="Times New Roman" w:cs="Times New Roman"/>
        </w:rPr>
        <w:t>“</w:t>
      </w:r>
      <w:r w:rsidRPr="00115699">
        <w:rPr>
          <w:rFonts w:ascii="Times New Roman" w:eastAsia="楷体" w:hAnsi="楷体"/>
        </w:rPr>
        <w:t>尤其是喝酒脸红的人更应注意</w:t>
      </w:r>
      <w:r w:rsidRPr="00115699">
        <w:rPr>
          <w:rFonts w:ascii="Times New Roman" w:eastAsia="宋体" w:hAnsi="Times New Roman" w:cs="Times New Roman"/>
        </w:rPr>
        <w:t>”</w:t>
      </w:r>
      <w:r w:rsidRPr="00115699">
        <w:rPr>
          <w:rFonts w:ascii="Times New Roman" w:eastAsia="楷体" w:hAnsi="楷体"/>
        </w:rPr>
        <w:t>意思的句子。第</w:t>
      </w:r>
      <w:r w:rsidRPr="00115699">
        <w:rPr>
          <w:rFonts w:ascii="宋体" w:eastAsia="宋体" w:hAnsi="宋体" w:cs="宋体" w:hint="eastAsia"/>
        </w:rPr>
        <w:t>③</w:t>
      </w:r>
      <w:r w:rsidRPr="00115699">
        <w:rPr>
          <w:rFonts w:ascii="Times New Roman" w:eastAsia="楷体" w:hAnsi="楷体"/>
        </w:rPr>
        <w:t>处</w:t>
      </w:r>
      <w:r w:rsidRPr="00115699">
        <w:rPr>
          <w:rFonts w:ascii="Times New Roman" w:eastAsia="宋体" w:hAnsi="宋体"/>
        </w:rPr>
        <w:t>,</w:t>
      </w:r>
      <w:r w:rsidRPr="00115699">
        <w:rPr>
          <w:rFonts w:ascii="Times New Roman" w:eastAsia="楷体" w:hAnsi="楷体"/>
        </w:rPr>
        <w:t>根据后文</w:t>
      </w:r>
      <w:r w:rsidRPr="00115699">
        <w:rPr>
          <w:rFonts w:ascii="Times New Roman" w:eastAsia="宋体" w:hAnsi="Times New Roman" w:cs="Times New Roman"/>
        </w:rPr>
        <w:t>“</w:t>
      </w:r>
      <w:r w:rsidRPr="00115699">
        <w:rPr>
          <w:rFonts w:ascii="Times New Roman" w:eastAsia="楷体" w:hAnsi="楷体"/>
        </w:rPr>
        <w:t>因为中国人群中有很大一部分携带乙醛脱氢酶基因缺陷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推断此处需要填写表达</w:t>
      </w:r>
      <w:r w:rsidRPr="00115699">
        <w:rPr>
          <w:rFonts w:ascii="Times New Roman" w:eastAsia="宋体" w:hAnsi="Times New Roman" w:cs="Times New Roman"/>
        </w:rPr>
        <w:t>“</w:t>
      </w:r>
      <w:r w:rsidRPr="00115699">
        <w:rPr>
          <w:rFonts w:ascii="Times New Roman" w:eastAsia="楷体" w:hAnsi="楷体"/>
        </w:rPr>
        <w:t>中国人更容易受到乙醛的伤害</w:t>
      </w:r>
      <w:r w:rsidRPr="00115699">
        <w:rPr>
          <w:rFonts w:ascii="Times New Roman" w:eastAsia="宋体" w:hAnsi="Times New Roman" w:cs="Times New Roman"/>
        </w:rPr>
        <w:t>”</w:t>
      </w:r>
      <w:r w:rsidRPr="00115699">
        <w:rPr>
          <w:rFonts w:ascii="Times New Roman" w:eastAsia="楷体" w:hAnsi="楷体"/>
        </w:rPr>
        <w:t>意思的句子。</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23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吉林长春第二次教学质量监测</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人们在生产机器人的时候</w:t>
      </w:r>
      <w:r w:rsidRPr="00115699">
        <w:rPr>
          <w:rFonts w:ascii="Times New Roman" w:eastAsia="宋体" w:hAnsi="宋体"/>
        </w:rPr>
        <w:t>,</w:t>
      </w:r>
      <w:r w:rsidRPr="00115699">
        <w:rPr>
          <w:rFonts w:ascii="Times New Roman" w:eastAsia="楷体" w:hAnsi="楷体"/>
        </w:rPr>
        <w:t>为了机器人自身的安全</w:t>
      </w:r>
      <w:r w:rsidRPr="00115699">
        <w:rPr>
          <w:rFonts w:ascii="Times New Roman" w:eastAsia="宋体" w:hAnsi="宋体"/>
        </w:rPr>
        <w:t>,</w:t>
      </w:r>
      <w:r w:rsidRPr="00115699">
        <w:rPr>
          <w:rFonts w:ascii="Times New Roman" w:eastAsia="楷体" w:hAnsi="楷体"/>
        </w:rPr>
        <w:t>往往会给它们</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楷体" w:hAnsi="楷体"/>
        </w:rPr>
        <w:t>。但这种自我保护机制</w:t>
      </w:r>
      <w:r w:rsidRPr="00115699">
        <w:rPr>
          <w:rFonts w:ascii="Times New Roman" w:eastAsia="宋体" w:hAnsi="宋体"/>
        </w:rPr>
        <w:t>,</w:t>
      </w:r>
      <w:r w:rsidRPr="00115699">
        <w:rPr>
          <w:rFonts w:ascii="Times New Roman" w:eastAsia="楷体" w:hAnsi="楷体"/>
        </w:rPr>
        <w:t>再加上机器人的自我学习能力</w:t>
      </w:r>
      <w:r w:rsidRPr="00115699">
        <w:rPr>
          <w:rFonts w:ascii="Times New Roman" w:eastAsia="宋体" w:hAnsi="宋体"/>
        </w:rPr>
        <w:t>,</w:t>
      </w:r>
      <w:r w:rsidRPr="00115699">
        <w:rPr>
          <w:rFonts w:ascii="Times New Roman" w:eastAsia="楷体" w:hAnsi="楷体"/>
        </w:rPr>
        <w:t>很容易使它形成一种反抗人类指令的机制。</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而是在现实中机器人通过对经验的总结自动形成的。当然</w:t>
      </w:r>
      <w:r w:rsidRPr="00115699">
        <w:rPr>
          <w:rFonts w:ascii="Times New Roman" w:eastAsia="宋体" w:hAnsi="宋体"/>
        </w:rPr>
        <w:t>,</w:t>
      </w:r>
      <w:r w:rsidRPr="00115699">
        <w:rPr>
          <w:rFonts w:ascii="Times New Roman" w:eastAsia="楷体" w:hAnsi="楷体"/>
        </w:rPr>
        <w:t>这只是机器人出于自我保护的目的</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楷体" w:hAnsi="楷体"/>
        </w:rPr>
        <w:t>。</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设立一些自我保护机制　</w:t>
      </w:r>
      <w:r w:rsidRPr="00115699">
        <w:rPr>
          <w:rFonts w:ascii="宋体" w:eastAsia="宋体" w:hAnsi="宋体" w:cs="宋体" w:hint="eastAsia"/>
        </w:rPr>
        <w:t>②</w:t>
      </w:r>
      <w:r w:rsidRPr="00115699">
        <w:rPr>
          <w:rFonts w:ascii="Times New Roman" w:eastAsia="宋体" w:hAnsi="宋体"/>
        </w:rPr>
        <w:t xml:space="preserve">这种反抗并非预先设定的　</w:t>
      </w:r>
      <w:r w:rsidRPr="00115699">
        <w:rPr>
          <w:rFonts w:ascii="宋体" w:eastAsia="宋体" w:hAnsi="宋体" w:cs="宋体" w:hint="eastAsia"/>
        </w:rPr>
        <w:t>③</w:t>
      </w:r>
      <w:r w:rsidRPr="00115699">
        <w:rPr>
          <w:rFonts w:ascii="Times New Roman" w:eastAsia="宋体" w:hAnsi="宋体"/>
        </w:rPr>
        <w:t>并非真正要反抗人类</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本题考查语言表达连贯的能力。回答此题</w:t>
      </w:r>
      <w:r w:rsidRPr="00115699">
        <w:rPr>
          <w:rFonts w:ascii="Times New Roman" w:eastAsia="宋体" w:hAnsi="宋体"/>
        </w:rPr>
        <w:t>,</w:t>
      </w:r>
      <w:r w:rsidRPr="00115699">
        <w:rPr>
          <w:rFonts w:ascii="Times New Roman" w:eastAsia="楷体" w:hAnsi="楷体"/>
        </w:rPr>
        <w:t>应注意思考两个方面</w:t>
      </w:r>
      <w:r w:rsidRPr="00115699">
        <w:rPr>
          <w:rFonts w:ascii="Times New Roman" w:eastAsia="宋体" w:hAnsi="宋体"/>
        </w:rPr>
        <w:t>:</w:t>
      </w:r>
      <w:r w:rsidRPr="00115699">
        <w:rPr>
          <w:rFonts w:ascii="Times New Roman" w:eastAsia="楷体" w:hAnsi="楷体"/>
        </w:rPr>
        <w:t>一是整个语段的中心话题</w:t>
      </w:r>
      <w:r w:rsidRPr="00115699">
        <w:rPr>
          <w:rFonts w:ascii="Times New Roman" w:eastAsia="宋体" w:hAnsi="宋体"/>
        </w:rPr>
        <w:t>,</w:t>
      </w:r>
      <w:r w:rsidRPr="00115699">
        <w:rPr>
          <w:rFonts w:ascii="Times New Roman" w:eastAsia="楷体" w:hAnsi="楷体"/>
        </w:rPr>
        <w:t>二是横线前后的具体内容。由</w:t>
      </w:r>
      <w:r w:rsidRPr="00115699">
        <w:rPr>
          <w:rFonts w:ascii="宋体" w:eastAsia="宋体" w:hAnsi="宋体" w:cs="宋体" w:hint="eastAsia"/>
        </w:rPr>
        <w:t>①</w:t>
      </w:r>
      <w:r w:rsidRPr="00115699">
        <w:rPr>
          <w:rFonts w:ascii="Times New Roman" w:eastAsia="楷体" w:hAnsi="楷体"/>
        </w:rPr>
        <w:t>处后面的</w:t>
      </w:r>
      <w:r w:rsidRPr="00115699">
        <w:rPr>
          <w:rFonts w:ascii="Times New Roman" w:eastAsia="宋体" w:hAnsi="Times New Roman" w:cs="Times New Roman"/>
        </w:rPr>
        <w:t>“</w:t>
      </w:r>
      <w:r w:rsidRPr="00115699">
        <w:rPr>
          <w:rFonts w:ascii="Times New Roman" w:eastAsia="楷体" w:hAnsi="楷体"/>
        </w:rPr>
        <w:t>但这种自我保护机制</w:t>
      </w:r>
      <w:r w:rsidRPr="00115699">
        <w:rPr>
          <w:rFonts w:ascii="Times New Roman" w:eastAsia="宋体" w:hAnsi="Times New Roman" w:cs="Times New Roman"/>
        </w:rPr>
        <w:t>”</w:t>
      </w:r>
      <w:r w:rsidRPr="00115699">
        <w:rPr>
          <w:rFonts w:ascii="Times New Roman" w:eastAsia="楷体" w:hAnsi="楷体"/>
        </w:rPr>
        <w:t>可推知</w:t>
      </w:r>
      <w:r w:rsidRPr="00115699">
        <w:rPr>
          <w:rFonts w:ascii="宋体" w:eastAsia="宋体" w:hAnsi="宋体" w:cs="宋体" w:hint="eastAsia"/>
        </w:rPr>
        <w:t>①</w:t>
      </w:r>
      <w:r w:rsidRPr="00115699">
        <w:rPr>
          <w:rFonts w:ascii="Times New Roman" w:eastAsia="楷体" w:hAnsi="楷体"/>
        </w:rPr>
        <w:t>处为</w:t>
      </w:r>
      <w:r w:rsidRPr="00115699">
        <w:rPr>
          <w:rFonts w:ascii="Times New Roman" w:eastAsia="宋体" w:hAnsi="Times New Roman" w:cs="Times New Roman"/>
        </w:rPr>
        <w:t>“</w:t>
      </w:r>
      <w:r w:rsidRPr="00115699">
        <w:rPr>
          <w:rFonts w:ascii="Times New Roman" w:eastAsia="楷体" w:hAnsi="楷体"/>
        </w:rPr>
        <w:t>设立一些自我保护机制</w:t>
      </w:r>
      <w:r w:rsidRPr="00115699">
        <w:rPr>
          <w:rFonts w:ascii="Times New Roman" w:eastAsia="宋体" w:hAnsi="Times New Roman" w:cs="Times New Roman"/>
        </w:rPr>
        <w:t>”</w:t>
      </w:r>
      <w:r w:rsidRPr="00115699">
        <w:rPr>
          <w:rFonts w:ascii="Times New Roman" w:eastAsia="楷体" w:hAnsi="楷体"/>
        </w:rPr>
        <w:t>。第二句中指出机器人很容易形成一种反抗人类指令的机制</w:t>
      </w:r>
      <w:r w:rsidRPr="00115699">
        <w:rPr>
          <w:rFonts w:ascii="Times New Roman" w:eastAsia="宋体" w:hAnsi="宋体"/>
        </w:rPr>
        <w:t>,</w:t>
      </w:r>
      <w:r w:rsidRPr="00115699">
        <w:rPr>
          <w:rFonts w:ascii="Times New Roman" w:eastAsia="楷体" w:hAnsi="楷体"/>
        </w:rPr>
        <w:t>所以</w:t>
      </w:r>
      <w:r w:rsidRPr="00115699">
        <w:rPr>
          <w:rFonts w:ascii="宋体" w:eastAsia="宋体" w:hAnsi="宋体" w:cs="宋体" w:hint="eastAsia"/>
        </w:rPr>
        <w:t>②</w:t>
      </w:r>
      <w:r w:rsidRPr="00115699">
        <w:rPr>
          <w:rFonts w:ascii="Times New Roman" w:eastAsia="楷体" w:hAnsi="楷体"/>
        </w:rPr>
        <w:t>处的主语应是</w:t>
      </w:r>
      <w:r w:rsidRPr="00115699">
        <w:rPr>
          <w:rFonts w:ascii="Times New Roman" w:eastAsia="宋体" w:hAnsi="Times New Roman" w:cs="Times New Roman"/>
        </w:rPr>
        <w:t>“</w:t>
      </w:r>
      <w:r w:rsidRPr="00115699">
        <w:rPr>
          <w:rFonts w:ascii="Times New Roman" w:eastAsia="楷体" w:hAnsi="楷体"/>
        </w:rPr>
        <w:t>这种反抗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w:t>
      </w:r>
      <w:r w:rsidRPr="00115699">
        <w:rPr>
          <w:rFonts w:ascii="宋体" w:eastAsia="宋体" w:hAnsi="宋体" w:cs="宋体" w:hint="eastAsia"/>
        </w:rPr>
        <w:t>②</w:t>
      </w:r>
      <w:r w:rsidRPr="00115699">
        <w:rPr>
          <w:rFonts w:ascii="Times New Roman" w:eastAsia="楷体" w:hAnsi="楷体"/>
        </w:rPr>
        <w:t>处后面的关联词</w:t>
      </w:r>
      <w:r w:rsidRPr="00115699">
        <w:rPr>
          <w:rFonts w:ascii="Times New Roman" w:eastAsia="宋体" w:hAnsi="Times New Roman" w:cs="Times New Roman"/>
        </w:rPr>
        <w:t>“</w:t>
      </w:r>
      <w:r w:rsidRPr="00115699">
        <w:rPr>
          <w:rFonts w:ascii="Times New Roman" w:eastAsia="楷体" w:hAnsi="楷体"/>
        </w:rPr>
        <w:t>而是</w:t>
      </w:r>
      <w:r w:rsidRPr="00115699">
        <w:rPr>
          <w:rFonts w:ascii="Times New Roman" w:eastAsia="宋体" w:hAnsi="Times New Roman" w:cs="Times New Roman"/>
        </w:rPr>
        <w:t>”</w:t>
      </w:r>
      <w:r w:rsidRPr="00115699">
        <w:rPr>
          <w:rFonts w:ascii="Times New Roman" w:eastAsia="楷体" w:hAnsi="楷体"/>
        </w:rPr>
        <w:t>可知</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处所填句中应含有关联词</w:t>
      </w:r>
      <w:r w:rsidRPr="00115699">
        <w:rPr>
          <w:rFonts w:ascii="Times New Roman" w:eastAsia="宋体" w:hAnsi="Times New Roman" w:cs="Times New Roman"/>
        </w:rPr>
        <w:t>“</w:t>
      </w:r>
      <w:r w:rsidRPr="00115699">
        <w:rPr>
          <w:rFonts w:ascii="Times New Roman" w:eastAsia="楷体" w:hAnsi="楷体"/>
        </w:rPr>
        <w:t>不是</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并非</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由于</w:t>
      </w:r>
      <w:r w:rsidRPr="00115699">
        <w:rPr>
          <w:rFonts w:ascii="宋体" w:eastAsia="宋体" w:hAnsi="宋体" w:cs="宋体" w:hint="eastAsia"/>
        </w:rPr>
        <w:t>②</w:t>
      </w:r>
      <w:r w:rsidRPr="00115699">
        <w:rPr>
          <w:rFonts w:ascii="Times New Roman" w:eastAsia="楷体" w:hAnsi="楷体"/>
        </w:rPr>
        <w:t>处的内容与</w:t>
      </w:r>
      <w:r w:rsidRPr="00115699">
        <w:rPr>
          <w:rFonts w:ascii="Times New Roman" w:eastAsia="宋体" w:hAnsi="Times New Roman" w:cs="Times New Roman"/>
        </w:rPr>
        <w:t>“</w:t>
      </w:r>
      <w:r w:rsidRPr="00115699">
        <w:rPr>
          <w:rFonts w:ascii="Times New Roman" w:eastAsia="楷体" w:hAnsi="楷体"/>
        </w:rPr>
        <w:t>在现实中机器人通过对经验的总结自动形成</w:t>
      </w:r>
      <w:r w:rsidRPr="00115699">
        <w:rPr>
          <w:rFonts w:ascii="Times New Roman" w:eastAsia="宋体" w:hAnsi="Times New Roman" w:cs="Times New Roman"/>
        </w:rPr>
        <w:t>”</w:t>
      </w:r>
      <w:r w:rsidRPr="00115699">
        <w:rPr>
          <w:rFonts w:ascii="Times New Roman" w:eastAsia="楷体" w:hAnsi="楷体"/>
        </w:rPr>
        <w:t>在句意上是相对的</w:t>
      </w:r>
      <w:r w:rsidRPr="00115699">
        <w:rPr>
          <w:rFonts w:ascii="Times New Roman" w:eastAsia="宋体" w:hAnsi="宋体"/>
        </w:rPr>
        <w:t>,</w:t>
      </w:r>
      <w:r w:rsidRPr="00115699">
        <w:rPr>
          <w:rFonts w:ascii="Times New Roman" w:eastAsia="楷体" w:hAnsi="楷体"/>
        </w:rPr>
        <w:t>可以推知</w:t>
      </w:r>
      <w:r w:rsidRPr="00115699">
        <w:rPr>
          <w:rFonts w:ascii="宋体" w:eastAsia="宋体" w:hAnsi="宋体" w:cs="宋体" w:hint="eastAsia"/>
        </w:rPr>
        <w:t>②</w:t>
      </w:r>
      <w:r w:rsidRPr="00115699">
        <w:rPr>
          <w:rFonts w:ascii="Times New Roman" w:eastAsia="楷体" w:hAnsi="楷体"/>
        </w:rPr>
        <w:t>处为</w:t>
      </w:r>
      <w:r w:rsidRPr="00115699">
        <w:rPr>
          <w:rFonts w:ascii="Times New Roman" w:eastAsia="宋体" w:hAnsi="Times New Roman" w:cs="Times New Roman"/>
        </w:rPr>
        <w:t>“</w:t>
      </w:r>
      <w:r w:rsidRPr="00115699">
        <w:rPr>
          <w:rFonts w:ascii="Times New Roman" w:eastAsia="楷体" w:hAnsi="楷体"/>
        </w:rPr>
        <w:t>这种反抗并非预先设定的</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③</w:t>
      </w:r>
      <w:r w:rsidRPr="00115699">
        <w:rPr>
          <w:rFonts w:ascii="Times New Roman" w:eastAsia="楷体" w:hAnsi="楷体"/>
        </w:rPr>
        <w:t>处前面的内容指出这种反抗</w:t>
      </w:r>
      <w:r w:rsidRPr="00115699">
        <w:rPr>
          <w:rFonts w:ascii="Times New Roman" w:eastAsia="宋体" w:hAnsi="Times New Roman" w:cs="Times New Roman"/>
        </w:rPr>
        <w:t>“</w:t>
      </w:r>
      <w:r w:rsidRPr="00115699">
        <w:rPr>
          <w:rFonts w:ascii="Times New Roman" w:eastAsia="楷体" w:hAnsi="楷体"/>
        </w:rPr>
        <w:t>只是机器人出于自我保护的目的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从而可以推知</w:t>
      </w:r>
      <w:r w:rsidRPr="00115699">
        <w:rPr>
          <w:rFonts w:ascii="宋体" w:eastAsia="宋体" w:hAnsi="宋体" w:cs="宋体" w:hint="eastAsia"/>
        </w:rPr>
        <w:t>③</w:t>
      </w:r>
      <w:r w:rsidRPr="00115699">
        <w:rPr>
          <w:rFonts w:ascii="Times New Roman" w:eastAsia="楷体" w:hAnsi="楷体"/>
        </w:rPr>
        <w:t>处为</w:t>
      </w:r>
      <w:r w:rsidRPr="00115699">
        <w:rPr>
          <w:rFonts w:ascii="Times New Roman" w:eastAsia="宋体" w:hAnsi="Times New Roman" w:cs="Times New Roman"/>
        </w:rPr>
        <w:t>“</w:t>
      </w:r>
      <w:r w:rsidRPr="00115699">
        <w:rPr>
          <w:rFonts w:ascii="Times New Roman" w:eastAsia="楷体" w:hAnsi="楷体"/>
        </w:rPr>
        <w:t>并非真正要反抗人类</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并不会真正反抗人类</w:t>
      </w:r>
      <w:r w:rsidRPr="00115699">
        <w:rPr>
          <w:rFonts w:ascii="Times New Roman" w:eastAsia="宋体" w:hAnsi="Times New Roman" w:cs="Times New Roman"/>
        </w:rPr>
        <w:t>”</w:t>
      </w:r>
      <w:r w:rsidRPr="00115699">
        <w:rPr>
          <w:rFonts w:ascii="Times New Roman" w:eastAsia="楷体" w:hAnsi="楷体"/>
        </w:rPr>
        <w:t>。</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山西太原一模</w:t>
      </w:r>
      <w:r w:rsidRPr="00115699">
        <w:rPr>
          <w:rFonts w:ascii="Times New Roman" w:eastAsia="宋体" w:hAnsi="宋体"/>
        </w:rPr>
        <w:t>)</w:t>
      </w:r>
      <w:r w:rsidRPr="00115699">
        <w:rPr>
          <w:rFonts w:ascii="Times New Roman" w:eastAsia="宋体" w:hAnsi="宋体"/>
        </w:rPr>
        <w:t>在下面一段文字横线处补写恰当的语句</w:t>
      </w:r>
      <w:r w:rsidRPr="00115699">
        <w:rPr>
          <w:rFonts w:ascii="Times New Roman" w:eastAsia="宋体" w:hAnsi="宋体"/>
        </w:rPr>
        <w:t>,</w:t>
      </w:r>
      <w:r w:rsidRPr="00115699">
        <w:rPr>
          <w:rFonts w:ascii="Times New Roman" w:eastAsia="宋体" w:hAnsi="宋体"/>
        </w:rPr>
        <w:t>使整段文字语意完整连贯</w:t>
      </w:r>
      <w:r w:rsidRPr="00115699">
        <w:rPr>
          <w:rFonts w:ascii="Times New Roman" w:eastAsia="宋体" w:hAnsi="宋体"/>
        </w:rPr>
        <w:t>,</w:t>
      </w:r>
      <w:r w:rsidRPr="00115699">
        <w:rPr>
          <w:rFonts w:ascii="Times New Roman" w:eastAsia="宋体" w:hAnsi="宋体"/>
        </w:rPr>
        <w:t>内容贴切</w:t>
      </w:r>
      <w:r w:rsidRPr="00115699">
        <w:rPr>
          <w:rFonts w:ascii="Times New Roman" w:eastAsia="宋体" w:hAnsi="宋体"/>
        </w:rPr>
        <w:t>,</w:t>
      </w:r>
      <w:r w:rsidRPr="00115699">
        <w:rPr>
          <w:rFonts w:ascii="Times New Roman" w:eastAsia="宋体" w:hAnsi="宋体"/>
        </w:rPr>
        <w:t>逻辑严密。每处不超过</w:t>
      </w:r>
      <w:r w:rsidRPr="00115699">
        <w:rPr>
          <w:rFonts w:ascii="Times New Roman" w:eastAsia="宋体" w:hAnsi="宋体"/>
        </w:rPr>
        <w:t>15</w:t>
      </w:r>
      <w:r w:rsidRPr="00115699">
        <w:rPr>
          <w:rFonts w:ascii="Times New Roman" w:eastAsia="宋体" w:hAnsi="宋体"/>
        </w:rPr>
        <w:t>个字。</w:t>
      </w:r>
    </w:p>
    <w:p w:rsidR="00637505" w:rsidRPr="00115699" w:rsidRDefault="00637505" w:rsidP="00637505">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过去</w:t>
      </w:r>
      <w:r w:rsidRPr="00115699">
        <w:rPr>
          <w:rFonts w:ascii="Times New Roman" w:eastAsia="宋体" w:hAnsi="宋体"/>
        </w:rPr>
        <w:t>,</w:t>
      </w:r>
      <w:r w:rsidRPr="00115699">
        <w:rPr>
          <w:rFonts w:ascii="Times New Roman" w:eastAsia="楷体" w:hAnsi="楷体"/>
        </w:rPr>
        <w:t>搜寻外星生命的大多数研究都将目光对准氧气</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如果一颗遥远行星上存在甲烷和二氧化碳</w:t>
      </w:r>
      <w:r w:rsidRPr="00115699">
        <w:rPr>
          <w:rFonts w:ascii="Times New Roman" w:eastAsia="宋体" w:hAnsi="宋体"/>
        </w:rPr>
        <w:t>,</w:t>
      </w:r>
      <w:r w:rsidRPr="00115699">
        <w:rPr>
          <w:rFonts w:ascii="Times New Roman" w:eastAsia="楷体" w:hAnsi="楷体"/>
        </w:rPr>
        <w:t>且没有一氧化碳</w:t>
      </w:r>
      <w:r w:rsidRPr="00115699">
        <w:rPr>
          <w:rFonts w:ascii="Times New Roman" w:eastAsia="宋体" w:hAnsi="宋体"/>
        </w:rPr>
        <w:t>,</w:t>
      </w:r>
      <w:r w:rsidRPr="00115699">
        <w:rPr>
          <w:rFonts w:ascii="Times New Roman" w:eastAsia="楷体" w:hAnsi="楷体"/>
        </w:rPr>
        <w:t>那么其上很可能存在生命。</w:t>
      </w: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w:t>
      </w:r>
      <w:r w:rsidRPr="00115699">
        <w:rPr>
          <w:rFonts w:ascii="Times New Roman" w:eastAsia="楷体" w:hAnsi="楷体"/>
        </w:rPr>
        <w:t>因为二氧化碳和甲烷代表碳原子相反且极端的氧化水平</w:t>
      </w:r>
      <w:r w:rsidRPr="00115699">
        <w:rPr>
          <w:rFonts w:ascii="Times New Roman" w:eastAsia="宋体" w:hAnsi="宋体"/>
        </w:rPr>
        <w:t>,</w:t>
      </w:r>
      <w:r w:rsidRPr="00115699">
        <w:rPr>
          <w:rFonts w:ascii="Times New Roman" w:eastAsia="楷体" w:hAnsi="楷体"/>
        </w:rPr>
        <w:t>非生物过程很难在不产生一氧化碳</w:t>
      </w:r>
      <w:r w:rsidRPr="00115699">
        <w:rPr>
          <w:rFonts w:ascii="Times New Roman" w:eastAsia="宋体" w:hAnsi="宋体"/>
        </w:rPr>
        <w:t>(</w:t>
      </w:r>
      <w:r w:rsidRPr="00115699">
        <w:rPr>
          <w:rFonts w:ascii="Times New Roman" w:eastAsia="楷体" w:hAnsi="楷体"/>
        </w:rPr>
        <w:t>中间物</w:t>
      </w:r>
      <w:r w:rsidRPr="00115699">
        <w:rPr>
          <w:rFonts w:ascii="Times New Roman" w:eastAsia="宋体" w:hAnsi="宋体"/>
        </w:rPr>
        <w:t>)</w:t>
      </w:r>
      <w:r w:rsidRPr="00115699">
        <w:rPr>
          <w:rFonts w:ascii="Times New Roman" w:eastAsia="楷体" w:hAnsi="楷体"/>
        </w:rPr>
        <w:t>的情况下做到这一点。如果某颗行星富含一氧化碳</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楷体" w:hAnsi="楷体"/>
        </w:rPr>
        <w:t>。这种新认识可能带来新突破</w:t>
      </w:r>
      <w:r w:rsidRPr="00115699">
        <w:rPr>
          <w:rFonts w:ascii="Times New Roman" w:eastAsia="宋体" w:hAnsi="宋体"/>
        </w:rPr>
        <w:t>,</w:t>
      </w:r>
      <w:r w:rsidRPr="00115699">
        <w:rPr>
          <w:rFonts w:ascii="Times New Roman" w:eastAsia="楷体" w:hAnsi="楷体"/>
        </w:rPr>
        <w:t>人类有望在不远的将来发现外星生命。</w:t>
      </w:r>
      <w:r w:rsidRPr="00115699">
        <w:rPr>
          <w:rFonts w:ascii="Calibri" w:eastAsia="楷体" w:hAnsi="Calibri" w:cs="Calibri"/>
        </w:rPr>
        <w:t> </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答案示例</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但现在有了一种新的认识　</w:t>
      </w:r>
      <w:r w:rsidRPr="00115699">
        <w:rPr>
          <w:rFonts w:ascii="宋体" w:eastAsia="宋体" w:hAnsi="宋体" w:cs="宋体" w:hint="eastAsia"/>
        </w:rPr>
        <w:t>②</w:t>
      </w:r>
      <w:r w:rsidRPr="00115699">
        <w:rPr>
          <w:rFonts w:ascii="Times New Roman" w:eastAsia="宋体" w:hAnsi="宋体"/>
        </w:rPr>
        <w:t xml:space="preserve">为什么不能有一氧化碳呢　</w:t>
      </w:r>
      <w:r w:rsidRPr="00115699">
        <w:rPr>
          <w:rFonts w:ascii="宋体" w:eastAsia="宋体" w:hAnsi="宋体" w:cs="宋体" w:hint="eastAsia"/>
        </w:rPr>
        <w:t>③</w:t>
      </w:r>
      <w:r w:rsidRPr="00115699">
        <w:rPr>
          <w:rFonts w:ascii="Times New Roman" w:eastAsia="宋体" w:hAnsi="宋体"/>
        </w:rPr>
        <w:t>就不可能有生物存在</w:t>
      </w:r>
    </w:p>
    <w:p w:rsidR="00637505" w:rsidRPr="00115699" w:rsidRDefault="00637505" w:rsidP="00637505">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本题考查语言表达连贯的能力。根据前文过去都将目光对准氧气的观点和横线后现在改变认识的观点</w:t>
      </w:r>
      <w:r w:rsidRPr="00115699">
        <w:rPr>
          <w:rFonts w:ascii="Times New Roman" w:eastAsia="宋体" w:hAnsi="宋体"/>
        </w:rPr>
        <w:t>,</w:t>
      </w:r>
      <w:r w:rsidRPr="00115699">
        <w:rPr>
          <w:rFonts w:ascii="Times New Roman" w:eastAsia="楷体" w:hAnsi="楷体"/>
        </w:rPr>
        <w:t>可推知</w:t>
      </w:r>
      <w:r w:rsidRPr="00115699">
        <w:rPr>
          <w:rFonts w:ascii="宋体" w:eastAsia="宋体" w:hAnsi="宋体" w:cs="宋体" w:hint="eastAsia"/>
        </w:rPr>
        <w:t>①</w:t>
      </w:r>
      <w:r w:rsidRPr="00115699">
        <w:rPr>
          <w:rFonts w:ascii="Times New Roman" w:eastAsia="楷体" w:hAnsi="楷体"/>
        </w:rPr>
        <w:t>处为</w:t>
      </w:r>
      <w:r w:rsidRPr="00115699">
        <w:rPr>
          <w:rFonts w:ascii="Times New Roman" w:eastAsia="宋体" w:hAnsi="Times New Roman" w:cs="Times New Roman"/>
        </w:rPr>
        <w:t>“</w:t>
      </w:r>
      <w:r w:rsidRPr="00115699">
        <w:rPr>
          <w:rFonts w:ascii="Times New Roman" w:eastAsia="楷体" w:hAnsi="楷体"/>
        </w:rPr>
        <w:t>但现在有了一种新的认识</w:t>
      </w:r>
      <w:r w:rsidRPr="00115699">
        <w:rPr>
          <w:rFonts w:ascii="Times New Roman" w:eastAsia="宋体" w:hAnsi="Times New Roman" w:cs="Times New Roman"/>
        </w:rPr>
        <w:t>”</w:t>
      </w:r>
      <w:r w:rsidRPr="00115699">
        <w:rPr>
          <w:rFonts w:ascii="Times New Roman" w:eastAsia="楷体" w:hAnsi="楷体"/>
        </w:rPr>
        <w:t>这类转折内容。根据</w:t>
      </w:r>
      <w:r w:rsidRPr="00115699">
        <w:rPr>
          <w:rFonts w:ascii="宋体" w:eastAsia="宋体" w:hAnsi="宋体" w:cs="宋体" w:hint="eastAsia"/>
        </w:rPr>
        <w:t>②</w:t>
      </w:r>
      <w:r w:rsidRPr="00115699">
        <w:rPr>
          <w:rFonts w:ascii="Times New Roman" w:eastAsia="楷体" w:hAnsi="楷体"/>
        </w:rPr>
        <w:t>处后面的</w:t>
      </w:r>
      <w:r w:rsidRPr="00115699">
        <w:rPr>
          <w:rFonts w:ascii="Times New Roman" w:eastAsia="宋体" w:hAnsi="Times New Roman" w:cs="Times New Roman"/>
        </w:rPr>
        <w:t>“</w:t>
      </w:r>
      <w:r w:rsidRPr="00115699">
        <w:rPr>
          <w:rFonts w:ascii="Times New Roman" w:eastAsia="楷体" w:hAnsi="楷体"/>
        </w:rPr>
        <w:t>因为</w:t>
      </w:r>
      <w:r w:rsidRPr="00115699">
        <w:rPr>
          <w:rFonts w:ascii="Times New Roman" w:eastAsia="宋体" w:hAnsi="Times New Roman" w:cs="Times New Roman"/>
        </w:rPr>
        <w:t>”</w:t>
      </w:r>
      <w:r w:rsidRPr="00115699">
        <w:rPr>
          <w:rFonts w:ascii="Times New Roman" w:eastAsia="楷体" w:hAnsi="楷体"/>
        </w:rPr>
        <w:t>的具体内容</w:t>
      </w:r>
      <w:r w:rsidRPr="00115699">
        <w:rPr>
          <w:rFonts w:ascii="Times New Roman" w:eastAsia="宋体" w:hAnsi="宋体"/>
        </w:rPr>
        <w:t>,</w:t>
      </w:r>
      <w:r w:rsidRPr="00115699">
        <w:rPr>
          <w:rFonts w:ascii="Times New Roman" w:eastAsia="楷体" w:hAnsi="楷体"/>
        </w:rPr>
        <w:t>从而可以推知</w:t>
      </w:r>
      <w:r w:rsidRPr="00115699">
        <w:rPr>
          <w:rFonts w:ascii="宋体" w:eastAsia="宋体" w:hAnsi="宋体" w:cs="宋体" w:hint="eastAsia"/>
        </w:rPr>
        <w:t>②</w:t>
      </w:r>
      <w:r w:rsidRPr="00115699">
        <w:rPr>
          <w:rFonts w:ascii="Times New Roman" w:eastAsia="楷体" w:hAnsi="楷体"/>
        </w:rPr>
        <w:t>处为</w:t>
      </w:r>
      <w:r w:rsidRPr="00115699">
        <w:rPr>
          <w:rFonts w:ascii="Times New Roman" w:eastAsia="宋体" w:hAnsi="Times New Roman" w:cs="Times New Roman"/>
        </w:rPr>
        <w:t>“</w:t>
      </w:r>
      <w:r w:rsidRPr="00115699">
        <w:rPr>
          <w:rFonts w:ascii="Times New Roman" w:eastAsia="楷体" w:hAnsi="楷体"/>
        </w:rPr>
        <w:t>为什么不能有一氧化碳呢</w:t>
      </w:r>
      <w:r w:rsidRPr="00115699">
        <w:rPr>
          <w:rFonts w:ascii="Times New Roman" w:eastAsia="宋体" w:hAnsi="Times New Roman" w:cs="Times New Roman"/>
        </w:rPr>
        <w:t>”</w:t>
      </w:r>
      <w:r w:rsidRPr="00115699">
        <w:rPr>
          <w:rFonts w:ascii="Times New Roman" w:eastAsia="楷体" w:hAnsi="楷体"/>
        </w:rPr>
        <w:t>此类疑问句。根据前文</w:t>
      </w:r>
      <w:r w:rsidRPr="00115699">
        <w:rPr>
          <w:rFonts w:ascii="Times New Roman" w:eastAsia="宋体" w:hAnsi="Times New Roman" w:cs="Times New Roman"/>
        </w:rPr>
        <w:t>“</w:t>
      </w:r>
      <w:r w:rsidRPr="00115699">
        <w:rPr>
          <w:rFonts w:ascii="Times New Roman" w:eastAsia="楷体" w:hAnsi="楷体"/>
        </w:rPr>
        <w:t>非生物过程</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从而可以推知</w:t>
      </w:r>
      <w:r w:rsidRPr="00115699">
        <w:rPr>
          <w:rFonts w:ascii="宋体" w:eastAsia="宋体" w:hAnsi="宋体" w:cs="宋体" w:hint="eastAsia"/>
        </w:rPr>
        <w:t>③</w:t>
      </w:r>
      <w:r w:rsidRPr="00115699">
        <w:rPr>
          <w:rFonts w:ascii="Times New Roman" w:eastAsia="楷体" w:hAnsi="楷体"/>
        </w:rPr>
        <w:t>处为</w:t>
      </w:r>
      <w:r w:rsidRPr="00115699">
        <w:rPr>
          <w:rFonts w:ascii="Times New Roman" w:eastAsia="宋体" w:hAnsi="Times New Roman" w:cs="Times New Roman"/>
        </w:rPr>
        <w:t>“</w:t>
      </w:r>
      <w:r w:rsidRPr="00115699">
        <w:rPr>
          <w:rFonts w:ascii="Times New Roman" w:eastAsia="楷体" w:hAnsi="楷体"/>
        </w:rPr>
        <w:t>就不可能有生物存在</w:t>
      </w:r>
      <w:r w:rsidRPr="00115699">
        <w:rPr>
          <w:rFonts w:ascii="Times New Roman" w:eastAsia="宋体" w:hAnsi="Times New Roman" w:cs="Times New Roman"/>
        </w:rPr>
        <w:t>”</w:t>
      </w:r>
      <w:r w:rsidRPr="00115699">
        <w:rPr>
          <w:rFonts w:ascii="Times New Roman" w:eastAsia="楷体" w:hAnsi="楷体"/>
        </w:rPr>
        <w:t>。</w:t>
      </w:r>
    </w:p>
    <w:p w:rsidR="0072189A" w:rsidRPr="00637505" w:rsidRDefault="0072189A">
      <w:bookmarkStart w:id="0" w:name="_GoBack"/>
      <w:bookmarkEnd w:id="0"/>
    </w:p>
    <w:sectPr w:rsidR="0072189A" w:rsidRPr="00637505"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C10" w:rsidRDefault="008F2C10" w:rsidP="001B65BA">
      <w:r>
        <w:separator/>
      </w:r>
    </w:p>
  </w:endnote>
  <w:endnote w:type="continuationSeparator" w:id="0">
    <w:p w:rsidR="008F2C10" w:rsidRDefault="008F2C10"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51" w:rsidRDefault="0090255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902551" w:rsidP="001B65BA">
    <w:pPr>
      <w:pStyle w:val="a4"/>
      <w:jc w:val="right"/>
    </w:pPr>
    <w:r w:rsidRPr="00902551">
      <w:rPr>
        <w:rFonts w:hint="eastAsia"/>
      </w:rPr>
      <w:t>“备课大师”全科【</w:t>
    </w:r>
    <w:r w:rsidRPr="00902551">
      <w:t>9</w:t>
    </w:r>
    <w:r w:rsidRPr="00902551">
      <w:t>门】：免注册，不收费！</w:t>
    </w:r>
    <w:r w:rsidRPr="00902551">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51" w:rsidRDefault="009025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C10" w:rsidRDefault="008F2C10" w:rsidP="001B65BA">
      <w:r>
        <w:separator/>
      </w:r>
    </w:p>
  </w:footnote>
  <w:footnote w:type="continuationSeparator" w:id="0">
    <w:p w:rsidR="008F2C10" w:rsidRDefault="008F2C10"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51" w:rsidRDefault="0090255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51" w:rsidRDefault="00902551" w:rsidP="001B65BA">
    <w:pPr>
      <w:pStyle w:val="a3"/>
      <w:jc w:val="left"/>
      <w:rPr>
        <w:rFonts w:hint="eastAsia"/>
        <w:noProof/>
      </w:rPr>
    </w:pPr>
  </w:p>
  <w:p w:rsidR="001B65BA" w:rsidRDefault="00902551" w:rsidP="001B65BA">
    <w:pPr>
      <w:pStyle w:val="a3"/>
      <w:jc w:val="left"/>
    </w:pPr>
    <w:r w:rsidRPr="00902551">
      <w:rPr>
        <w:rFonts w:hint="eastAsia"/>
      </w:rPr>
      <w:t>“备课大师”全科【</w:t>
    </w:r>
    <w:r w:rsidRPr="00902551">
      <w:t>9</w:t>
    </w:r>
    <w:r w:rsidRPr="00902551">
      <w:t>门】：免注册，不收费！</w:t>
    </w:r>
    <w:r w:rsidRPr="00902551">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51" w:rsidRDefault="0090255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37505"/>
    <w:rsid w:val="00145D7F"/>
    <w:rsid w:val="001B65BA"/>
    <w:rsid w:val="004A03B2"/>
    <w:rsid w:val="00637505"/>
    <w:rsid w:val="0072189A"/>
    <w:rsid w:val="00861659"/>
    <w:rsid w:val="008F2C10"/>
    <w:rsid w:val="00902551"/>
    <w:rsid w:val="00921E79"/>
    <w:rsid w:val="00DC4E90"/>
    <w:rsid w:val="00EA2686"/>
    <w:rsid w:val="00FA03AA"/>
    <w:rsid w:val="00FD0D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505"/>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637505"/>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637505"/>
    <w:pPr>
      <w:ind w:left="720"/>
      <w:contextualSpacing/>
    </w:pPr>
  </w:style>
  <w:style w:type="paragraph" w:styleId="a8">
    <w:name w:val="Quote"/>
    <w:basedOn w:val="a"/>
    <w:next w:val="a"/>
    <w:link w:val="Char2"/>
    <w:uiPriority w:val="29"/>
    <w:qFormat/>
    <w:rsid w:val="00637505"/>
    <w:rPr>
      <w:i/>
      <w:iCs/>
      <w:color w:val="000000" w:themeColor="text1"/>
    </w:rPr>
  </w:style>
  <w:style w:type="character" w:customStyle="1" w:styleId="Char2">
    <w:name w:val="引用 Char"/>
    <w:basedOn w:val="a0"/>
    <w:link w:val="a8"/>
    <w:uiPriority w:val="29"/>
    <w:rsid w:val="00637505"/>
    <w:rPr>
      <w:rFonts w:ascii="NEU-BZ-S92" w:eastAsia="方正书宋_GBK" w:hAnsi="NEU-BZ-S92"/>
      <w:i/>
      <w:iCs/>
      <w:color w:val="000000" w:themeColor="text1"/>
      <w:kern w:val="0"/>
    </w:rPr>
  </w:style>
  <w:style w:type="table" w:styleId="-3">
    <w:name w:val="Light Shading Accent 3"/>
    <w:basedOn w:val="a1"/>
    <w:uiPriority w:val="60"/>
    <w:rsid w:val="00637505"/>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37505"/>
    <w:pPr>
      <w:tabs>
        <w:tab w:val="center" w:pos="4160"/>
        <w:tab w:val="right" w:pos="8300"/>
      </w:tabs>
    </w:pPr>
  </w:style>
  <w:style w:type="character" w:customStyle="1" w:styleId="MTDisplayEquationChar">
    <w:name w:val="MTDisplayEquation Char"/>
    <w:basedOn w:val="a0"/>
    <w:link w:val="MTDisplayEquation"/>
    <w:rsid w:val="00637505"/>
    <w:rPr>
      <w:rFonts w:ascii="NEU-BZ-S92" w:eastAsia="方正书宋_GBK" w:hAnsi="NEU-BZ-S92"/>
      <w:color w:val="000000"/>
      <w:kern w:val="0"/>
    </w:rPr>
  </w:style>
  <w:style w:type="character" w:customStyle="1" w:styleId="Char3">
    <w:name w:val="脚注文本 Char"/>
    <w:basedOn w:val="a0"/>
    <w:link w:val="a9"/>
    <w:uiPriority w:val="99"/>
    <w:semiHidden/>
    <w:rsid w:val="00637505"/>
    <w:rPr>
      <w:sz w:val="18"/>
      <w:szCs w:val="18"/>
    </w:rPr>
  </w:style>
  <w:style w:type="paragraph" w:styleId="a9">
    <w:name w:val="footnote text"/>
    <w:basedOn w:val="a"/>
    <w:link w:val="Char3"/>
    <w:uiPriority w:val="99"/>
    <w:semiHidden/>
    <w:unhideWhenUsed/>
    <w:rsid w:val="00637505"/>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637505"/>
    <w:rPr>
      <w:rFonts w:ascii="NEU-BZ-S92" w:eastAsia="方正书宋_GBK" w:hAnsi="NEU-BZ-S92"/>
      <w:color w:val="000000"/>
      <w:kern w:val="0"/>
      <w:sz w:val="18"/>
      <w:szCs w:val="18"/>
    </w:rPr>
  </w:style>
  <w:style w:type="character" w:styleId="aa">
    <w:name w:val="footnote reference"/>
    <w:basedOn w:val="a0"/>
    <w:uiPriority w:val="99"/>
    <w:semiHidden/>
    <w:unhideWhenUsed/>
    <w:rsid w:val="00637505"/>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1</Pages>
  <Words>3021</Words>
  <Characters>17226</Characters>
  <Application>Microsoft Office Word</Application>
  <DocSecurity>0</DocSecurity>
  <Lines>143</Lines>
  <Paragraphs>40</Paragraphs>
  <ScaleCrop>false</ScaleCrop>
  <Company>Sky123.Org</Company>
  <LinksUpToDate>false</LinksUpToDate>
  <CharactersWithSpaces>20207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3</cp:revision>
  <dcterms:created xsi:type="dcterms:W3CDTF">2018-06-16T02:57:00Z</dcterms:created>
  <dcterms:modified xsi:type="dcterms:W3CDTF">2019-04-02T09:36:00Z</dcterms:modified>
</cp:coreProperties>
</file>